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72AE11" w14:textId="77777777" w:rsidR="00785A11" w:rsidRDefault="00785A11" w:rsidP="00785A11">
      <w:pPr>
        <w:pStyle w:val="1"/>
      </w:pPr>
      <w:proofErr w:type="spellStart"/>
      <w:r>
        <w:rPr>
          <w:rFonts w:ascii="宋体" w:hAnsi="宋体" w:hint="eastAsia"/>
          <w:sz w:val="24"/>
          <w:szCs w:val="24"/>
        </w:rPr>
        <w:t>附件一：采购内容明细表</w:t>
      </w:r>
      <w:proofErr w:type="spellEnd"/>
    </w:p>
    <w:p w14:paraId="7A8CA9B9" w14:textId="77777777" w:rsidR="00785A11" w:rsidRDefault="00785A11" w:rsidP="00785A11">
      <w:pPr>
        <w:jc w:val="center"/>
        <w:rPr>
          <w:b/>
          <w:sz w:val="24"/>
        </w:rPr>
      </w:pPr>
      <w:bookmarkStart w:id="0" w:name="_Hlk128258131"/>
      <w:bookmarkEnd w:id="0"/>
      <w:r>
        <w:rPr>
          <w:rFonts w:ascii="宋体" w:hAnsi="宋体" w:hint="eastAsia"/>
          <w:b/>
          <w:kern w:val="0"/>
          <w:sz w:val="24"/>
        </w:rPr>
        <w:t>内蒙古电力（集团）有限责任公司乌兰察布供电分公司2024年A级智能营业厅设备运维服务框架采购采购</w:t>
      </w:r>
      <w:r>
        <w:rPr>
          <w:rFonts w:ascii="宋体" w:hAnsi="宋体" w:cs="方正小标宋简体" w:hint="eastAsia"/>
          <w:b/>
          <w:bCs/>
          <w:sz w:val="24"/>
        </w:rPr>
        <w:t>内容明细表</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243"/>
        <w:gridCol w:w="2640"/>
        <w:gridCol w:w="2067"/>
        <w:gridCol w:w="745"/>
        <w:gridCol w:w="547"/>
        <w:gridCol w:w="1480"/>
      </w:tblGrid>
      <w:tr w:rsidR="00785A11" w14:paraId="7E149356"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1581F76" w14:textId="77777777" w:rsidR="00785A11" w:rsidRDefault="00785A11">
            <w:pPr>
              <w:autoSpaceDE w:val="0"/>
              <w:spacing w:line="240" w:lineRule="exact"/>
              <w:jc w:val="center"/>
              <w:rPr>
                <w:rFonts w:ascii="宋体" w:eastAsia="宋体" w:hAnsi="宋体"/>
                <w:b/>
                <w:szCs w:val="21"/>
              </w:rPr>
            </w:pPr>
            <w:r>
              <w:rPr>
                <w:rFonts w:ascii="宋体" w:hAnsi="宋体" w:hint="eastAsia"/>
                <w:b/>
              </w:rPr>
              <w:t>序号</w:t>
            </w:r>
          </w:p>
        </w:tc>
        <w:tc>
          <w:tcPr>
            <w:tcW w:w="1243" w:type="dxa"/>
            <w:tcBorders>
              <w:top w:val="single" w:sz="4" w:space="0" w:color="auto"/>
              <w:left w:val="nil"/>
              <w:bottom w:val="single" w:sz="4" w:space="0" w:color="auto"/>
              <w:right w:val="single" w:sz="4" w:space="0" w:color="auto"/>
            </w:tcBorders>
            <w:vAlign w:val="center"/>
            <w:hideMark/>
          </w:tcPr>
          <w:p w14:paraId="2CBBB215" w14:textId="77777777" w:rsidR="00785A11" w:rsidRDefault="00785A11">
            <w:pPr>
              <w:autoSpaceDE w:val="0"/>
              <w:spacing w:line="240" w:lineRule="exact"/>
              <w:jc w:val="center"/>
              <w:rPr>
                <w:rFonts w:ascii="宋体" w:eastAsia="宋体" w:hAnsi="宋体"/>
                <w:b/>
                <w:szCs w:val="21"/>
              </w:rPr>
            </w:pPr>
            <w:r>
              <w:rPr>
                <w:rFonts w:ascii="宋体" w:hAnsi="宋体" w:hint="eastAsia"/>
                <w:b/>
              </w:rPr>
              <w:t>项目名称</w:t>
            </w:r>
          </w:p>
        </w:tc>
        <w:tc>
          <w:tcPr>
            <w:tcW w:w="2640" w:type="dxa"/>
            <w:tcBorders>
              <w:top w:val="single" w:sz="4" w:space="0" w:color="auto"/>
              <w:left w:val="nil"/>
              <w:bottom w:val="single" w:sz="4" w:space="0" w:color="auto"/>
              <w:right w:val="single" w:sz="4" w:space="0" w:color="auto"/>
            </w:tcBorders>
            <w:vAlign w:val="center"/>
            <w:hideMark/>
          </w:tcPr>
          <w:p w14:paraId="37AB9CA8" w14:textId="77777777" w:rsidR="00785A11" w:rsidRDefault="00785A11">
            <w:pPr>
              <w:autoSpaceDE w:val="0"/>
              <w:spacing w:line="240" w:lineRule="exact"/>
              <w:jc w:val="center"/>
              <w:rPr>
                <w:rFonts w:ascii="宋体" w:eastAsia="宋体" w:hAnsi="宋体"/>
                <w:b/>
                <w:szCs w:val="21"/>
              </w:rPr>
            </w:pPr>
            <w:r>
              <w:rPr>
                <w:rFonts w:ascii="宋体" w:hAnsi="宋体" w:hint="eastAsia"/>
                <w:b/>
              </w:rPr>
              <w:t>维修设备名称</w:t>
            </w:r>
          </w:p>
        </w:tc>
        <w:tc>
          <w:tcPr>
            <w:tcW w:w="2067" w:type="dxa"/>
            <w:tcBorders>
              <w:top w:val="single" w:sz="4" w:space="0" w:color="auto"/>
              <w:left w:val="nil"/>
              <w:bottom w:val="single" w:sz="4" w:space="0" w:color="auto"/>
              <w:right w:val="single" w:sz="4" w:space="0" w:color="auto"/>
            </w:tcBorders>
            <w:vAlign w:val="center"/>
            <w:hideMark/>
          </w:tcPr>
          <w:p w14:paraId="4DA5B3E2" w14:textId="77777777" w:rsidR="00785A11" w:rsidRDefault="00785A11">
            <w:pPr>
              <w:autoSpaceDE w:val="0"/>
              <w:spacing w:line="240" w:lineRule="exact"/>
              <w:jc w:val="center"/>
              <w:rPr>
                <w:rFonts w:ascii="宋体" w:eastAsia="宋体" w:hAnsi="宋体"/>
                <w:b/>
                <w:szCs w:val="21"/>
              </w:rPr>
            </w:pPr>
            <w:r>
              <w:rPr>
                <w:rFonts w:ascii="宋体" w:hAnsi="宋体" w:hint="eastAsia"/>
                <w:b/>
              </w:rPr>
              <w:t>型号规格</w:t>
            </w:r>
          </w:p>
        </w:tc>
        <w:tc>
          <w:tcPr>
            <w:tcW w:w="745" w:type="dxa"/>
            <w:tcBorders>
              <w:top w:val="single" w:sz="4" w:space="0" w:color="auto"/>
              <w:left w:val="nil"/>
              <w:bottom w:val="single" w:sz="4" w:space="0" w:color="auto"/>
              <w:right w:val="single" w:sz="4" w:space="0" w:color="auto"/>
            </w:tcBorders>
            <w:vAlign w:val="center"/>
            <w:hideMark/>
          </w:tcPr>
          <w:p w14:paraId="68F2B4F9" w14:textId="77777777" w:rsidR="00785A11" w:rsidRDefault="00785A11">
            <w:pPr>
              <w:autoSpaceDE w:val="0"/>
              <w:spacing w:line="240" w:lineRule="exact"/>
              <w:jc w:val="center"/>
              <w:rPr>
                <w:rFonts w:ascii="宋体" w:eastAsia="宋体" w:hAnsi="宋体"/>
                <w:b/>
                <w:szCs w:val="21"/>
              </w:rPr>
            </w:pPr>
            <w:r>
              <w:rPr>
                <w:rFonts w:ascii="宋体" w:hAnsi="宋体" w:hint="eastAsia"/>
                <w:b/>
              </w:rPr>
              <w:t>单位</w:t>
            </w:r>
          </w:p>
        </w:tc>
        <w:tc>
          <w:tcPr>
            <w:tcW w:w="547" w:type="dxa"/>
            <w:tcBorders>
              <w:top w:val="single" w:sz="4" w:space="0" w:color="auto"/>
              <w:left w:val="nil"/>
              <w:bottom w:val="single" w:sz="4" w:space="0" w:color="auto"/>
              <w:right w:val="single" w:sz="4" w:space="0" w:color="auto"/>
            </w:tcBorders>
            <w:vAlign w:val="center"/>
            <w:hideMark/>
          </w:tcPr>
          <w:p w14:paraId="4215A66C" w14:textId="77777777" w:rsidR="00785A11" w:rsidRDefault="00785A11">
            <w:pPr>
              <w:autoSpaceDE w:val="0"/>
              <w:spacing w:line="240" w:lineRule="exact"/>
              <w:jc w:val="center"/>
              <w:rPr>
                <w:rFonts w:ascii="宋体" w:eastAsia="宋体" w:hAnsi="宋体"/>
                <w:b/>
                <w:szCs w:val="21"/>
              </w:rPr>
            </w:pPr>
            <w:r>
              <w:rPr>
                <w:rFonts w:ascii="宋体" w:hAnsi="宋体" w:hint="eastAsia"/>
                <w:b/>
              </w:rPr>
              <w:t>数量</w:t>
            </w:r>
          </w:p>
        </w:tc>
        <w:tc>
          <w:tcPr>
            <w:tcW w:w="1480" w:type="dxa"/>
            <w:tcBorders>
              <w:top w:val="single" w:sz="4" w:space="0" w:color="auto"/>
              <w:left w:val="nil"/>
              <w:bottom w:val="single" w:sz="4" w:space="0" w:color="auto"/>
              <w:right w:val="single" w:sz="4" w:space="0" w:color="auto"/>
            </w:tcBorders>
            <w:vAlign w:val="center"/>
            <w:hideMark/>
          </w:tcPr>
          <w:p w14:paraId="539E61A3" w14:textId="77777777" w:rsidR="00785A11" w:rsidRDefault="00785A11">
            <w:pPr>
              <w:autoSpaceDE w:val="0"/>
              <w:spacing w:line="240" w:lineRule="exact"/>
              <w:jc w:val="center"/>
              <w:rPr>
                <w:rFonts w:ascii="宋体" w:eastAsia="宋体" w:hAnsi="宋体"/>
                <w:b/>
                <w:szCs w:val="21"/>
              </w:rPr>
            </w:pPr>
            <w:r>
              <w:rPr>
                <w:rFonts w:ascii="宋体" w:hAnsi="宋体" w:hint="eastAsia"/>
                <w:b/>
              </w:rPr>
              <w:t>最高响应限价单价（元）</w:t>
            </w:r>
          </w:p>
        </w:tc>
      </w:tr>
      <w:tr w:rsidR="00785A11" w14:paraId="43EF6CC9" w14:textId="77777777" w:rsidTr="00785A11">
        <w:trPr>
          <w:trHeight w:val="377"/>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665445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243" w:type="dxa"/>
            <w:vMerge w:val="restart"/>
            <w:tcBorders>
              <w:top w:val="nil"/>
              <w:left w:val="nil"/>
              <w:bottom w:val="single" w:sz="4" w:space="0" w:color="auto"/>
              <w:right w:val="single" w:sz="4" w:space="0" w:color="auto"/>
            </w:tcBorders>
            <w:vAlign w:val="center"/>
            <w:hideMark/>
          </w:tcPr>
          <w:p w14:paraId="25FCF39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内蒙古电力（集团）有限责任公司乌兰察布供电分公司2024年A级智能营业厅设备运维服务框架采购</w:t>
            </w:r>
          </w:p>
        </w:tc>
        <w:tc>
          <w:tcPr>
            <w:tcW w:w="2640" w:type="dxa"/>
            <w:tcBorders>
              <w:top w:val="single" w:sz="4" w:space="0" w:color="auto"/>
              <w:left w:val="nil"/>
              <w:bottom w:val="single" w:sz="4" w:space="0" w:color="auto"/>
              <w:right w:val="single" w:sz="4" w:space="0" w:color="auto"/>
            </w:tcBorders>
            <w:vAlign w:val="center"/>
            <w:hideMark/>
          </w:tcPr>
          <w:p w14:paraId="7418A94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43寸壁挂广告机</w:t>
            </w:r>
          </w:p>
        </w:tc>
        <w:tc>
          <w:tcPr>
            <w:tcW w:w="2067" w:type="dxa"/>
            <w:tcBorders>
              <w:top w:val="single" w:sz="4" w:space="0" w:color="auto"/>
              <w:left w:val="nil"/>
              <w:bottom w:val="single" w:sz="4" w:space="0" w:color="auto"/>
              <w:right w:val="single" w:sz="4" w:space="0" w:color="auto"/>
            </w:tcBorders>
            <w:vAlign w:val="center"/>
            <w:hideMark/>
          </w:tcPr>
          <w:p w14:paraId="71243F4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液晶触摸显示屏</w:t>
            </w:r>
          </w:p>
        </w:tc>
        <w:tc>
          <w:tcPr>
            <w:tcW w:w="745" w:type="dxa"/>
            <w:tcBorders>
              <w:top w:val="single" w:sz="4" w:space="0" w:color="auto"/>
              <w:left w:val="nil"/>
              <w:bottom w:val="single" w:sz="4" w:space="0" w:color="auto"/>
              <w:right w:val="single" w:sz="4" w:space="0" w:color="auto"/>
            </w:tcBorders>
            <w:vAlign w:val="center"/>
            <w:hideMark/>
          </w:tcPr>
          <w:p w14:paraId="169C38C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块</w:t>
            </w:r>
          </w:p>
        </w:tc>
        <w:tc>
          <w:tcPr>
            <w:tcW w:w="547" w:type="dxa"/>
            <w:tcBorders>
              <w:top w:val="single" w:sz="4" w:space="0" w:color="auto"/>
              <w:left w:val="nil"/>
              <w:bottom w:val="single" w:sz="4" w:space="0" w:color="auto"/>
              <w:right w:val="single" w:sz="4" w:space="0" w:color="auto"/>
            </w:tcBorders>
            <w:vAlign w:val="center"/>
            <w:hideMark/>
          </w:tcPr>
          <w:p w14:paraId="023ABD6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280D81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1200</w:t>
            </w:r>
          </w:p>
        </w:tc>
      </w:tr>
      <w:tr w:rsidR="00785A11" w14:paraId="04686C61"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32D37D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2</w:t>
            </w:r>
          </w:p>
        </w:tc>
        <w:tc>
          <w:tcPr>
            <w:tcW w:w="1243" w:type="dxa"/>
            <w:vMerge/>
            <w:tcBorders>
              <w:top w:val="nil"/>
              <w:left w:val="nil"/>
              <w:bottom w:val="single" w:sz="4" w:space="0" w:color="auto"/>
              <w:right w:val="single" w:sz="4" w:space="0" w:color="auto"/>
            </w:tcBorders>
            <w:vAlign w:val="center"/>
            <w:hideMark/>
          </w:tcPr>
          <w:p w14:paraId="08C4A86D"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B7E053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43寸壁挂广告机</w:t>
            </w:r>
          </w:p>
        </w:tc>
        <w:tc>
          <w:tcPr>
            <w:tcW w:w="2067" w:type="dxa"/>
            <w:tcBorders>
              <w:top w:val="single" w:sz="4" w:space="0" w:color="auto"/>
              <w:left w:val="nil"/>
              <w:bottom w:val="single" w:sz="4" w:space="0" w:color="auto"/>
              <w:right w:val="single" w:sz="4" w:space="0" w:color="auto"/>
            </w:tcBorders>
            <w:vAlign w:val="center"/>
            <w:hideMark/>
          </w:tcPr>
          <w:p w14:paraId="2C9BAC0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主控主机</w:t>
            </w:r>
          </w:p>
        </w:tc>
        <w:tc>
          <w:tcPr>
            <w:tcW w:w="745" w:type="dxa"/>
            <w:tcBorders>
              <w:top w:val="single" w:sz="4" w:space="0" w:color="auto"/>
              <w:left w:val="nil"/>
              <w:bottom w:val="single" w:sz="4" w:space="0" w:color="auto"/>
              <w:right w:val="single" w:sz="4" w:space="0" w:color="auto"/>
            </w:tcBorders>
            <w:vAlign w:val="center"/>
            <w:hideMark/>
          </w:tcPr>
          <w:p w14:paraId="6B22A11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台</w:t>
            </w:r>
          </w:p>
        </w:tc>
        <w:tc>
          <w:tcPr>
            <w:tcW w:w="547" w:type="dxa"/>
            <w:tcBorders>
              <w:top w:val="single" w:sz="4" w:space="0" w:color="auto"/>
              <w:left w:val="nil"/>
              <w:bottom w:val="single" w:sz="4" w:space="0" w:color="auto"/>
              <w:right w:val="single" w:sz="4" w:space="0" w:color="auto"/>
            </w:tcBorders>
            <w:vAlign w:val="center"/>
            <w:hideMark/>
          </w:tcPr>
          <w:p w14:paraId="2A89E8F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7B9F7E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1800</w:t>
            </w:r>
          </w:p>
        </w:tc>
      </w:tr>
      <w:tr w:rsidR="00785A11" w14:paraId="5F2D14DA"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5128AB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3</w:t>
            </w:r>
          </w:p>
        </w:tc>
        <w:tc>
          <w:tcPr>
            <w:tcW w:w="1243" w:type="dxa"/>
            <w:vMerge/>
            <w:tcBorders>
              <w:top w:val="nil"/>
              <w:left w:val="nil"/>
              <w:bottom w:val="single" w:sz="4" w:space="0" w:color="auto"/>
              <w:right w:val="single" w:sz="4" w:space="0" w:color="auto"/>
            </w:tcBorders>
            <w:vAlign w:val="center"/>
            <w:hideMark/>
          </w:tcPr>
          <w:p w14:paraId="235FB71E"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A00B55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43寸壁挂广告机</w:t>
            </w:r>
          </w:p>
        </w:tc>
        <w:tc>
          <w:tcPr>
            <w:tcW w:w="2067" w:type="dxa"/>
            <w:tcBorders>
              <w:top w:val="single" w:sz="4" w:space="0" w:color="auto"/>
              <w:left w:val="nil"/>
              <w:bottom w:val="single" w:sz="4" w:space="0" w:color="auto"/>
              <w:right w:val="single" w:sz="4" w:space="0" w:color="auto"/>
            </w:tcBorders>
            <w:vAlign w:val="center"/>
            <w:hideMark/>
          </w:tcPr>
          <w:p w14:paraId="7838BFD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电源板</w:t>
            </w:r>
          </w:p>
        </w:tc>
        <w:tc>
          <w:tcPr>
            <w:tcW w:w="745" w:type="dxa"/>
            <w:tcBorders>
              <w:top w:val="single" w:sz="4" w:space="0" w:color="auto"/>
              <w:left w:val="nil"/>
              <w:bottom w:val="single" w:sz="4" w:space="0" w:color="auto"/>
              <w:right w:val="single" w:sz="4" w:space="0" w:color="auto"/>
            </w:tcBorders>
            <w:vAlign w:val="center"/>
            <w:hideMark/>
          </w:tcPr>
          <w:p w14:paraId="342465A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块</w:t>
            </w:r>
          </w:p>
        </w:tc>
        <w:tc>
          <w:tcPr>
            <w:tcW w:w="547" w:type="dxa"/>
            <w:tcBorders>
              <w:top w:val="single" w:sz="4" w:space="0" w:color="auto"/>
              <w:left w:val="nil"/>
              <w:bottom w:val="single" w:sz="4" w:space="0" w:color="auto"/>
              <w:right w:val="single" w:sz="4" w:space="0" w:color="auto"/>
            </w:tcBorders>
            <w:vAlign w:val="center"/>
            <w:hideMark/>
          </w:tcPr>
          <w:p w14:paraId="735CD40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4B3F870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700</w:t>
            </w:r>
          </w:p>
        </w:tc>
      </w:tr>
      <w:tr w:rsidR="00785A11" w14:paraId="59061C9C"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F85D73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4</w:t>
            </w:r>
          </w:p>
        </w:tc>
        <w:tc>
          <w:tcPr>
            <w:tcW w:w="1243" w:type="dxa"/>
            <w:vMerge/>
            <w:tcBorders>
              <w:top w:val="nil"/>
              <w:left w:val="nil"/>
              <w:bottom w:val="single" w:sz="4" w:space="0" w:color="auto"/>
              <w:right w:val="single" w:sz="4" w:space="0" w:color="auto"/>
            </w:tcBorders>
            <w:vAlign w:val="center"/>
            <w:hideMark/>
          </w:tcPr>
          <w:p w14:paraId="2C9D7780"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FFE374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43寸壁挂广告机</w:t>
            </w:r>
          </w:p>
        </w:tc>
        <w:tc>
          <w:tcPr>
            <w:tcW w:w="2067" w:type="dxa"/>
            <w:tcBorders>
              <w:top w:val="single" w:sz="4" w:space="0" w:color="auto"/>
              <w:left w:val="nil"/>
              <w:bottom w:val="single" w:sz="4" w:space="0" w:color="auto"/>
              <w:right w:val="single" w:sz="4" w:space="0" w:color="auto"/>
            </w:tcBorders>
            <w:vAlign w:val="center"/>
            <w:hideMark/>
          </w:tcPr>
          <w:p w14:paraId="469B6719"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钣</w:t>
            </w:r>
            <w:proofErr w:type="gramEnd"/>
            <w:r>
              <w:rPr>
                <w:rFonts w:ascii="宋体" w:hAnsi="宋体" w:hint="eastAsia"/>
                <w:color w:val="000000"/>
                <w:kern w:val="0"/>
              </w:rPr>
              <w:t>金外壳</w:t>
            </w:r>
          </w:p>
        </w:tc>
        <w:tc>
          <w:tcPr>
            <w:tcW w:w="745" w:type="dxa"/>
            <w:tcBorders>
              <w:top w:val="single" w:sz="4" w:space="0" w:color="auto"/>
              <w:left w:val="nil"/>
              <w:bottom w:val="single" w:sz="4" w:space="0" w:color="auto"/>
              <w:right w:val="single" w:sz="4" w:space="0" w:color="auto"/>
            </w:tcBorders>
            <w:vAlign w:val="center"/>
            <w:hideMark/>
          </w:tcPr>
          <w:p w14:paraId="52CF0EC9"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6C7713A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F39D75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200</w:t>
            </w:r>
          </w:p>
        </w:tc>
      </w:tr>
      <w:tr w:rsidR="00785A11" w14:paraId="400C5769"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A8472D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5</w:t>
            </w:r>
          </w:p>
        </w:tc>
        <w:tc>
          <w:tcPr>
            <w:tcW w:w="1243" w:type="dxa"/>
            <w:vMerge/>
            <w:tcBorders>
              <w:top w:val="nil"/>
              <w:left w:val="nil"/>
              <w:bottom w:val="single" w:sz="4" w:space="0" w:color="auto"/>
              <w:right w:val="single" w:sz="4" w:space="0" w:color="auto"/>
            </w:tcBorders>
            <w:vAlign w:val="center"/>
            <w:hideMark/>
          </w:tcPr>
          <w:p w14:paraId="2637CBED"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59700B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彩色LED环形拼接屏</w:t>
            </w:r>
          </w:p>
        </w:tc>
        <w:tc>
          <w:tcPr>
            <w:tcW w:w="2067" w:type="dxa"/>
            <w:tcBorders>
              <w:top w:val="single" w:sz="4" w:space="0" w:color="auto"/>
              <w:left w:val="nil"/>
              <w:bottom w:val="single" w:sz="4" w:space="0" w:color="auto"/>
              <w:right w:val="single" w:sz="4" w:space="0" w:color="auto"/>
            </w:tcBorders>
            <w:vAlign w:val="center"/>
            <w:hideMark/>
          </w:tcPr>
          <w:p w14:paraId="4D02459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显示单元</w:t>
            </w:r>
          </w:p>
        </w:tc>
        <w:tc>
          <w:tcPr>
            <w:tcW w:w="745" w:type="dxa"/>
            <w:tcBorders>
              <w:top w:val="single" w:sz="4" w:space="0" w:color="auto"/>
              <w:left w:val="nil"/>
              <w:bottom w:val="single" w:sz="4" w:space="0" w:color="auto"/>
              <w:right w:val="single" w:sz="4" w:space="0" w:color="auto"/>
            </w:tcBorders>
            <w:vAlign w:val="center"/>
            <w:hideMark/>
          </w:tcPr>
          <w:p w14:paraId="6B358487"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平米</w:t>
            </w:r>
          </w:p>
        </w:tc>
        <w:tc>
          <w:tcPr>
            <w:tcW w:w="547" w:type="dxa"/>
            <w:tcBorders>
              <w:top w:val="single" w:sz="4" w:space="0" w:color="auto"/>
              <w:left w:val="nil"/>
              <w:bottom w:val="single" w:sz="4" w:space="0" w:color="auto"/>
              <w:right w:val="single" w:sz="4" w:space="0" w:color="auto"/>
            </w:tcBorders>
            <w:vAlign w:val="center"/>
            <w:hideMark/>
          </w:tcPr>
          <w:p w14:paraId="7F2A2FD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07A549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11500</w:t>
            </w:r>
          </w:p>
        </w:tc>
      </w:tr>
      <w:tr w:rsidR="00785A11" w14:paraId="14A0E206"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4822B3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6</w:t>
            </w:r>
          </w:p>
        </w:tc>
        <w:tc>
          <w:tcPr>
            <w:tcW w:w="1243" w:type="dxa"/>
            <w:vMerge/>
            <w:tcBorders>
              <w:top w:val="nil"/>
              <w:left w:val="nil"/>
              <w:bottom w:val="single" w:sz="4" w:space="0" w:color="auto"/>
              <w:right w:val="single" w:sz="4" w:space="0" w:color="auto"/>
            </w:tcBorders>
            <w:vAlign w:val="center"/>
            <w:hideMark/>
          </w:tcPr>
          <w:p w14:paraId="00C0AF2E"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B0D352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彩色LED环形拼接屏</w:t>
            </w:r>
          </w:p>
        </w:tc>
        <w:tc>
          <w:tcPr>
            <w:tcW w:w="2067" w:type="dxa"/>
            <w:tcBorders>
              <w:top w:val="single" w:sz="4" w:space="0" w:color="auto"/>
              <w:left w:val="nil"/>
              <w:bottom w:val="single" w:sz="4" w:space="0" w:color="auto"/>
              <w:right w:val="single" w:sz="4" w:space="0" w:color="auto"/>
            </w:tcBorders>
            <w:vAlign w:val="center"/>
            <w:hideMark/>
          </w:tcPr>
          <w:p w14:paraId="44BCF0E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图像处理器</w:t>
            </w:r>
          </w:p>
        </w:tc>
        <w:tc>
          <w:tcPr>
            <w:tcW w:w="745" w:type="dxa"/>
            <w:tcBorders>
              <w:top w:val="single" w:sz="4" w:space="0" w:color="auto"/>
              <w:left w:val="nil"/>
              <w:bottom w:val="single" w:sz="4" w:space="0" w:color="auto"/>
              <w:right w:val="single" w:sz="4" w:space="0" w:color="auto"/>
            </w:tcBorders>
            <w:vAlign w:val="center"/>
            <w:hideMark/>
          </w:tcPr>
          <w:p w14:paraId="1F72F47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台</w:t>
            </w:r>
          </w:p>
        </w:tc>
        <w:tc>
          <w:tcPr>
            <w:tcW w:w="547" w:type="dxa"/>
            <w:tcBorders>
              <w:top w:val="single" w:sz="4" w:space="0" w:color="auto"/>
              <w:left w:val="nil"/>
              <w:bottom w:val="single" w:sz="4" w:space="0" w:color="auto"/>
              <w:right w:val="single" w:sz="4" w:space="0" w:color="auto"/>
            </w:tcBorders>
            <w:vAlign w:val="center"/>
            <w:hideMark/>
          </w:tcPr>
          <w:p w14:paraId="181A0AB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A1A0E3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4200</w:t>
            </w:r>
          </w:p>
        </w:tc>
      </w:tr>
      <w:tr w:rsidR="00785A11" w14:paraId="4DA01592"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B0BCBE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7</w:t>
            </w:r>
          </w:p>
        </w:tc>
        <w:tc>
          <w:tcPr>
            <w:tcW w:w="1243" w:type="dxa"/>
            <w:vMerge/>
            <w:tcBorders>
              <w:top w:val="nil"/>
              <w:left w:val="nil"/>
              <w:bottom w:val="single" w:sz="4" w:space="0" w:color="auto"/>
              <w:right w:val="single" w:sz="4" w:space="0" w:color="auto"/>
            </w:tcBorders>
            <w:vAlign w:val="center"/>
            <w:hideMark/>
          </w:tcPr>
          <w:p w14:paraId="0E9B5BCE"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91DA85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彩色LED环形拼接屏</w:t>
            </w:r>
          </w:p>
        </w:tc>
        <w:tc>
          <w:tcPr>
            <w:tcW w:w="2067" w:type="dxa"/>
            <w:tcBorders>
              <w:top w:val="single" w:sz="4" w:space="0" w:color="auto"/>
              <w:left w:val="nil"/>
              <w:bottom w:val="single" w:sz="4" w:space="0" w:color="auto"/>
              <w:right w:val="single" w:sz="4" w:space="0" w:color="auto"/>
            </w:tcBorders>
            <w:vAlign w:val="center"/>
            <w:hideMark/>
          </w:tcPr>
          <w:p w14:paraId="01D07F9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发送模块</w:t>
            </w:r>
          </w:p>
        </w:tc>
        <w:tc>
          <w:tcPr>
            <w:tcW w:w="745" w:type="dxa"/>
            <w:tcBorders>
              <w:top w:val="single" w:sz="4" w:space="0" w:color="auto"/>
              <w:left w:val="nil"/>
              <w:bottom w:val="single" w:sz="4" w:space="0" w:color="auto"/>
              <w:right w:val="single" w:sz="4" w:space="0" w:color="auto"/>
            </w:tcBorders>
            <w:vAlign w:val="center"/>
            <w:hideMark/>
          </w:tcPr>
          <w:p w14:paraId="36BB2669"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44BD553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E7B5CB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2200</w:t>
            </w:r>
          </w:p>
        </w:tc>
      </w:tr>
      <w:tr w:rsidR="00785A11" w14:paraId="2BEC38F1"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168540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8</w:t>
            </w:r>
          </w:p>
        </w:tc>
        <w:tc>
          <w:tcPr>
            <w:tcW w:w="1243" w:type="dxa"/>
            <w:vMerge/>
            <w:tcBorders>
              <w:top w:val="nil"/>
              <w:left w:val="nil"/>
              <w:bottom w:val="single" w:sz="4" w:space="0" w:color="auto"/>
              <w:right w:val="single" w:sz="4" w:space="0" w:color="auto"/>
            </w:tcBorders>
            <w:vAlign w:val="center"/>
            <w:hideMark/>
          </w:tcPr>
          <w:p w14:paraId="6A6BC5FD"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3975F0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彩色LED环形拼接屏</w:t>
            </w:r>
          </w:p>
        </w:tc>
        <w:tc>
          <w:tcPr>
            <w:tcW w:w="2067" w:type="dxa"/>
            <w:tcBorders>
              <w:top w:val="single" w:sz="4" w:space="0" w:color="auto"/>
              <w:left w:val="nil"/>
              <w:bottom w:val="single" w:sz="4" w:space="0" w:color="auto"/>
              <w:right w:val="single" w:sz="4" w:space="0" w:color="auto"/>
            </w:tcBorders>
            <w:vAlign w:val="center"/>
            <w:hideMark/>
          </w:tcPr>
          <w:p w14:paraId="2124E9B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接收模块</w:t>
            </w:r>
          </w:p>
        </w:tc>
        <w:tc>
          <w:tcPr>
            <w:tcW w:w="745" w:type="dxa"/>
            <w:tcBorders>
              <w:top w:val="single" w:sz="4" w:space="0" w:color="auto"/>
              <w:left w:val="nil"/>
              <w:bottom w:val="single" w:sz="4" w:space="0" w:color="auto"/>
              <w:right w:val="single" w:sz="4" w:space="0" w:color="auto"/>
            </w:tcBorders>
            <w:vAlign w:val="center"/>
            <w:hideMark/>
          </w:tcPr>
          <w:p w14:paraId="202682A6"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006ECF2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60D010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2800</w:t>
            </w:r>
          </w:p>
        </w:tc>
      </w:tr>
      <w:tr w:rsidR="00785A11" w14:paraId="7C252549"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0512F9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9</w:t>
            </w:r>
          </w:p>
        </w:tc>
        <w:tc>
          <w:tcPr>
            <w:tcW w:w="1243" w:type="dxa"/>
            <w:vMerge/>
            <w:tcBorders>
              <w:top w:val="nil"/>
              <w:left w:val="nil"/>
              <w:bottom w:val="single" w:sz="4" w:space="0" w:color="auto"/>
              <w:right w:val="single" w:sz="4" w:space="0" w:color="auto"/>
            </w:tcBorders>
            <w:vAlign w:val="center"/>
            <w:hideMark/>
          </w:tcPr>
          <w:p w14:paraId="659CB7D5"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84554C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彩色LED环形拼接屏</w:t>
            </w:r>
          </w:p>
        </w:tc>
        <w:tc>
          <w:tcPr>
            <w:tcW w:w="2067" w:type="dxa"/>
            <w:tcBorders>
              <w:top w:val="single" w:sz="4" w:space="0" w:color="auto"/>
              <w:left w:val="nil"/>
              <w:bottom w:val="single" w:sz="4" w:space="0" w:color="auto"/>
              <w:right w:val="single" w:sz="4" w:space="0" w:color="auto"/>
            </w:tcBorders>
            <w:vAlign w:val="center"/>
            <w:hideMark/>
          </w:tcPr>
          <w:p w14:paraId="26D1129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控制主机</w:t>
            </w:r>
          </w:p>
        </w:tc>
        <w:tc>
          <w:tcPr>
            <w:tcW w:w="745" w:type="dxa"/>
            <w:tcBorders>
              <w:top w:val="single" w:sz="4" w:space="0" w:color="auto"/>
              <w:left w:val="nil"/>
              <w:bottom w:val="single" w:sz="4" w:space="0" w:color="auto"/>
              <w:right w:val="single" w:sz="4" w:space="0" w:color="auto"/>
            </w:tcBorders>
            <w:vAlign w:val="center"/>
            <w:hideMark/>
          </w:tcPr>
          <w:p w14:paraId="3DC2A6E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台</w:t>
            </w:r>
          </w:p>
        </w:tc>
        <w:tc>
          <w:tcPr>
            <w:tcW w:w="547" w:type="dxa"/>
            <w:tcBorders>
              <w:top w:val="single" w:sz="4" w:space="0" w:color="auto"/>
              <w:left w:val="nil"/>
              <w:bottom w:val="single" w:sz="4" w:space="0" w:color="auto"/>
              <w:right w:val="single" w:sz="4" w:space="0" w:color="auto"/>
            </w:tcBorders>
            <w:vAlign w:val="center"/>
            <w:hideMark/>
          </w:tcPr>
          <w:p w14:paraId="6F89144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8DAC78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6000</w:t>
            </w:r>
          </w:p>
        </w:tc>
      </w:tr>
      <w:tr w:rsidR="00785A11" w14:paraId="1BAF88F0"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81457F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10</w:t>
            </w:r>
          </w:p>
        </w:tc>
        <w:tc>
          <w:tcPr>
            <w:tcW w:w="1243" w:type="dxa"/>
            <w:vMerge/>
            <w:tcBorders>
              <w:top w:val="nil"/>
              <w:left w:val="nil"/>
              <w:bottom w:val="single" w:sz="4" w:space="0" w:color="auto"/>
              <w:right w:val="single" w:sz="4" w:space="0" w:color="auto"/>
            </w:tcBorders>
            <w:vAlign w:val="center"/>
            <w:hideMark/>
          </w:tcPr>
          <w:p w14:paraId="7F8018C3"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042F63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彩色LED环形拼接屏</w:t>
            </w:r>
          </w:p>
        </w:tc>
        <w:tc>
          <w:tcPr>
            <w:tcW w:w="2067" w:type="dxa"/>
            <w:tcBorders>
              <w:top w:val="single" w:sz="4" w:space="0" w:color="auto"/>
              <w:left w:val="nil"/>
              <w:bottom w:val="single" w:sz="4" w:space="0" w:color="auto"/>
              <w:right w:val="single" w:sz="4" w:space="0" w:color="auto"/>
            </w:tcBorders>
            <w:vAlign w:val="center"/>
            <w:hideMark/>
          </w:tcPr>
          <w:p w14:paraId="53EC5BB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信号线</w:t>
            </w:r>
          </w:p>
        </w:tc>
        <w:tc>
          <w:tcPr>
            <w:tcW w:w="745" w:type="dxa"/>
            <w:tcBorders>
              <w:top w:val="single" w:sz="4" w:space="0" w:color="auto"/>
              <w:left w:val="nil"/>
              <w:bottom w:val="single" w:sz="4" w:space="0" w:color="auto"/>
              <w:right w:val="single" w:sz="4" w:space="0" w:color="auto"/>
            </w:tcBorders>
            <w:vAlign w:val="center"/>
            <w:hideMark/>
          </w:tcPr>
          <w:p w14:paraId="2D88780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米</w:t>
            </w:r>
          </w:p>
        </w:tc>
        <w:tc>
          <w:tcPr>
            <w:tcW w:w="547" w:type="dxa"/>
            <w:tcBorders>
              <w:top w:val="single" w:sz="4" w:space="0" w:color="auto"/>
              <w:left w:val="nil"/>
              <w:bottom w:val="single" w:sz="4" w:space="0" w:color="auto"/>
              <w:right w:val="single" w:sz="4" w:space="0" w:color="auto"/>
            </w:tcBorders>
            <w:vAlign w:val="center"/>
            <w:hideMark/>
          </w:tcPr>
          <w:p w14:paraId="677206A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C76FC0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25</w:t>
            </w:r>
          </w:p>
        </w:tc>
      </w:tr>
      <w:tr w:rsidR="00785A11" w14:paraId="27309535"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825245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11</w:t>
            </w:r>
          </w:p>
        </w:tc>
        <w:tc>
          <w:tcPr>
            <w:tcW w:w="1243" w:type="dxa"/>
            <w:vMerge/>
            <w:tcBorders>
              <w:top w:val="nil"/>
              <w:left w:val="nil"/>
              <w:bottom w:val="single" w:sz="4" w:space="0" w:color="auto"/>
              <w:right w:val="single" w:sz="4" w:space="0" w:color="auto"/>
            </w:tcBorders>
            <w:vAlign w:val="center"/>
            <w:hideMark/>
          </w:tcPr>
          <w:p w14:paraId="03F036EA"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177548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彩色LED环形拼接屏</w:t>
            </w:r>
          </w:p>
        </w:tc>
        <w:tc>
          <w:tcPr>
            <w:tcW w:w="2067" w:type="dxa"/>
            <w:tcBorders>
              <w:top w:val="single" w:sz="4" w:space="0" w:color="auto"/>
              <w:left w:val="nil"/>
              <w:bottom w:val="single" w:sz="4" w:space="0" w:color="auto"/>
              <w:right w:val="single" w:sz="4" w:space="0" w:color="auto"/>
            </w:tcBorders>
            <w:vAlign w:val="center"/>
            <w:hideMark/>
          </w:tcPr>
          <w:p w14:paraId="49F358C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音频模块</w:t>
            </w:r>
          </w:p>
        </w:tc>
        <w:tc>
          <w:tcPr>
            <w:tcW w:w="745" w:type="dxa"/>
            <w:tcBorders>
              <w:top w:val="single" w:sz="4" w:space="0" w:color="auto"/>
              <w:left w:val="nil"/>
              <w:bottom w:val="single" w:sz="4" w:space="0" w:color="auto"/>
              <w:right w:val="single" w:sz="4" w:space="0" w:color="auto"/>
            </w:tcBorders>
            <w:vAlign w:val="center"/>
            <w:hideMark/>
          </w:tcPr>
          <w:p w14:paraId="17A17C93"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2934C24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80F1F4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7500</w:t>
            </w:r>
          </w:p>
        </w:tc>
      </w:tr>
      <w:tr w:rsidR="00785A11" w14:paraId="716C3AD2"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DD8C9A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12</w:t>
            </w:r>
          </w:p>
        </w:tc>
        <w:tc>
          <w:tcPr>
            <w:tcW w:w="1243" w:type="dxa"/>
            <w:vMerge/>
            <w:tcBorders>
              <w:top w:val="nil"/>
              <w:left w:val="nil"/>
              <w:bottom w:val="single" w:sz="4" w:space="0" w:color="auto"/>
              <w:right w:val="single" w:sz="4" w:space="0" w:color="auto"/>
            </w:tcBorders>
            <w:vAlign w:val="center"/>
            <w:hideMark/>
          </w:tcPr>
          <w:p w14:paraId="50BBE1E1"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2D55E0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穿墙式自助缴费终端</w:t>
            </w:r>
          </w:p>
        </w:tc>
        <w:tc>
          <w:tcPr>
            <w:tcW w:w="2067" w:type="dxa"/>
            <w:tcBorders>
              <w:top w:val="single" w:sz="4" w:space="0" w:color="auto"/>
              <w:left w:val="nil"/>
              <w:bottom w:val="single" w:sz="4" w:space="0" w:color="auto"/>
              <w:right w:val="single" w:sz="4" w:space="0" w:color="auto"/>
            </w:tcBorders>
            <w:vAlign w:val="center"/>
            <w:hideMark/>
          </w:tcPr>
          <w:p w14:paraId="5E847AC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机柜模块</w:t>
            </w:r>
          </w:p>
        </w:tc>
        <w:tc>
          <w:tcPr>
            <w:tcW w:w="745" w:type="dxa"/>
            <w:tcBorders>
              <w:top w:val="single" w:sz="4" w:space="0" w:color="auto"/>
              <w:left w:val="nil"/>
              <w:bottom w:val="single" w:sz="4" w:space="0" w:color="auto"/>
              <w:right w:val="single" w:sz="4" w:space="0" w:color="auto"/>
            </w:tcBorders>
            <w:vAlign w:val="center"/>
            <w:hideMark/>
          </w:tcPr>
          <w:p w14:paraId="1B67B88E"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51FEE4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5044F8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1300</w:t>
            </w:r>
          </w:p>
        </w:tc>
      </w:tr>
      <w:tr w:rsidR="00785A11" w14:paraId="0BB5276E"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019746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13</w:t>
            </w:r>
          </w:p>
        </w:tc>
        <w:tc>
          <w:tcPr>
            <w:tcW w:w="1243" w:type="dxa"/>
            <w:vMerge/>
            <w:tcBorders>
              <w:top w:val="nil"/>
              <w:left w:val="nil"/>
              <w:bottom w:val="single" w:sz="4" w:space="0" w:color="auto"/>
              <w:right w:val="single" w:sz="4" w:space="0" w:color="auto"/>
            </w:tcBorders>
            <w:vAlign w:val="center"/>
            <w:hideMark/>
          </w:tcPr>
          <w:p w14:paraId="4B92DB99"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BFF4A0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穿墙式自助缴费终端</w:t>
            </w:r>
          </w:p>
        </w:tc>
        <w:tc>
          <w:tcPr>
            <w:tcW w:w="2067" w:type="dxa"/>
            <w:tcBorders>
              <w:top w:val="single" w:sz="4" w:space="0" w:color="auto"/>
              <w:left w:val="nil"/>
              <w:bottom w:val="single" w:sz="4" w:space="0" w:color="auto"/>
              <w:right w:val="single" w:sz="4" w:space="0" w:color="auto"/>
            </w:tcBorders>
            <w:vAlign w:val="center"/>
            <w:hideMark/>
          </w:tcPr>
          <w:p w14:paraId="6BC8F43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灯箱模块</w:t>
            </w:r>
          </w:p>
        </w:tc>
        <w:tc>
          <w:tcPr>
            <w:tcW w:w="745" w:type="dxa"/>
            <w:tcBorders>
              <w:top w:val="single" w:sz="4" w:space="0" w:color="auto"/>
              <w:left w:val="nil"/>
              <w:bottom w:val="single" w:sz="4" w:space="0" w:color="auto"/>
              <w:right w:val="single" w:sz="4" w:space="0" w:color="auto"/>
            </w:tcBorders>
            <w:vAlign w:val="center"/>
            <w:hideMark/>
          </w:tcPr>
          <w:p w14:paraId="174EE3B7"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48829A4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56480F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150</w:t>
            </w:r>
          </w:p>
        </w:tc>
      </w:tr>
      <w:tr w:rsidR="00785A11" w14:paraId="10C91099"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FB65F4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14</w:t>
            </w:r>
          </w:p>
        </w:tc>
        <w:tc>
          <w:tcPr>
            <w:tcW w:w="1243" w:type="dxa"/>
            <w:vMerge/>
            <w:tcBorders>
              <w:top w:val="nil"/>
              <w:left w:val="nil"/>
              <w:bottom w:val="single" w:sz="4" w:space="0" w:color="auto"/>
              <w:right w:val="single" w:sz="4" w:space="0" w:color="auto"/>
            </w:tcBorders>
            <w:vAlign w:val="center"/>
            <w:hideMark/>
          </w:tcPr>
          <w:p w14:paraId="527323F4"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63721B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穿墙式自助缴费终端</w:t>
            </w:r>
          </w:p>
        </w:tc>
        <w:tc>
          <w:tcPr>
            <w:tcW w:w="2067" w:type="dxa"/>
            <w:tcBorders>
              <w:top w:val="single" w:sz="4" w:space="0" w:color="auto"/>
              <w:left w:val="nil"/>
              <w:bottom w:val="single" w:sz="4" w:space="0" w:color="auto"/>
              <w:right w:val="single" w:sz="4" w:space="0" w:color="auto"/>
            </w:tcBorders>
            <w:vAlign w:val="center"/>
            <w:hideMark/>
          </w:tcPr>
          <w:p w14:paraId="2C14DCF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电卡读写模块</w:t>
            </w:r>
          </w:p>
        </w:tc>
        <w:tc>
          <w:tcPr>
            <w:tcW w:w="745" w:type="dxa"/>
            <w:tcBorders>
              <w:top w:val="single" w:sz="4" w:space="0" w:color="auto"/>
              <w:left w:val="nil"/>
              <w:bottom w:val="single" w:sz="4" w:space="0" w:color="auto"/>
              <w:right w:val="single" w:sz="4" w:space="0" w:color="auto"/>
            </w:tcBorders>
            <w:vAlign w:val="center"/>
            <w:hideMark/>
          </w:tcPr>
          <w:p w14:paraId="376DE31F"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0DAEEB9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A91A73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850</w:t>
            </w:r>
          </w:p>
        </w:tc>
      </w:tr>
      <w:tr w:rsidR="00785A11" w14:paraId="525C3CA4"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C8E7DB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15</w:t>
            </w:r>
          </w:p>
        </w:tc>
        <w:tc>
          <w:tcPr>
            <w:tcW w:w="1243" w:type="dxa"/>
            <w:vMerge/>
            <w:tcBorders>
              <w:top w:val="nil"/>
              <w:left w:val="nil"/>
              <w:bottom w:val="single" w:sz="4" w:space="0" w:color="auto"/>
              <w:right w:val="single" w:sz="4" w:space="0" w:color="auto"/>
            </w:tcBorders>
            <w:vAlign w:val="center"/>
            <w:hideMark/>
          </w:tcPr>
          <w:p w14:paraId="5179E844"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CD04C2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穿墙式自助缴费终端</w:t>
            </w:r>
          </w:p>
        </w:tc>
        <w:tc>
          <w:tcPr>
            <w:tcW w:w="2067" w:type="dxa"/>
            <w:tcBorders>
              <w:top w:val="single" w:sz="4" w:space="0" w:color="auto"/>
              <w:left w:val="nil"/>
              <w:bottom w:val="single" w:sz="4" w:space="0" w:color="auto"/>
              <w:right w:val="single" w:sz="4" w:space="0" w:color="auto"/>
            </w:tcBorders>
            <w:vAlign w:val="center"/>
            <w:hideMark/>
          </w:tcPr>
          <w:p w14:paraId="6E071B2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金融卡读卡模块</w:t>
            </w:r>
          </w:p>
        </w:tc>
        <w:tc>
          <w:tcPr>
            <w:tcW w:w="745" w:type="dxa"/>
            <w:tcBorders>
              <w:top w:val="single" w:sz="4" w:space="0" w:color="auto"/>
              <w:left w:val="nil"/>
              <w:bottom w:val="single" w:sz="4" w:space="0" w:color="auto"/>
              <w:right w:val="single" w:sz="4" w:space="0" w:color="auto"/>
            </w:tcBorders>
            <w:vAlign w:val="center"/>
            <w:hideMark/>
          </w:tcPr>
          <w:p w14:paraId="21A9D24E"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0AF5CF1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3161CD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950</w:t>
            </w:r>
          </w:p>
        </w:tc>
      </w:tr>
      <w:tr w:rsidR="00785A11" w14:paraId="733EB427"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78F3AB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16</w:t>
            </w:r>
          </w:p>
        </w:tc>
        <w:tc>
          <w:tcPr>
            <w:tcW w:w="1243" w:type="dxa"/>
            <w:vMerge/>
            <w:tcBorders>
              <w:top w:val="nil"/>
              <w:left w:val="nil"/>
              <w:bottom w:val="single" w:sz="4" w:space="0" w:color="auto"/>
              <w:right w:val="single" w:sz="4" w:space="0" w:color="auto"/>
            </w:tcBorders>
            <w:vAlign w:val="center"/>
            <w:hideMark/>
          </w:tcPr>
          <w:p w14:paraId="0CCB6D59"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32EA90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穿墙式自助缴费终端</w:t>
            </w:r>
          </w:p>
        </w:tc>
        <w:tc>
          <w:tcPr>
            <w:tcW w:w="2067" w:type="dxa"/>
            <w:tcBorders>
              <w:top w:val="single" w:sz="4" w:space="0" w:color="auto"/>
              <w:left w:val="nil"/>
              <w:bottom w:val="single" w:sz="4" w:space="0" w:color="auto"/>
              <w:right w:val="single" w:sz="4" w:space="0" w:color="auto"/>
            </w:tcBorders>
            <w:vAlign w:val="center"/>
            <w:hideMark/>
          </w:tcPr>
          <w:p w14:paraId="6017462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热敏打印模块</w:t>
            </w:r>
          </w:p>
        </w:tc>
        <w:tc>
          <w:tcPr>
            <w:tcW w:w="745" w:type="dxa"/>
            <w:tcBorders>
              <w:top w:val="single" w:sz="4" w:space="0" w:color="auto"/>
              <w:left w:val="nil"/>
              <w:bottom w:val="single" w:sz="4" w:space="0" w:color="auto"/>
              <w:right w:val="single" w:sz="4" w:space="0" w:color="auto"/>
            </w:tcBorders>
            <w:vAlign w:val="center"/>
            <w:hideMark/>
          </w:tcPr>
          <w:p w14:paraId="77EA8966"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BA6025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AB4C03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1550</w:t>
            </w:r>
          </w:p>
        </w:tc>
      </w:tr>
      <w:tr w:rsidR="00785A11" w14:paraId="17F067BB"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792228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17</w:t>
            </w:r>
          </w:p>
        </w:tc>
        <w:tc>
          <w:tcPr>
            <w:tcW w:w="1243" w:type="dxa"/>
            <w:vMerge/>
            <w:tcBorders>
              <w:top w:val="nil"/>
              <w:left w:val="nil"/>
              <w:bottom w:val="single" w:sz="4" w:space="0" w:color="auto"/>
              <w:right w:val="single" w:sz="4" w:space="0" w:color="auto"/>
            </w:tcBorders>
            <w:vAlign w:val="center"/>
            <w:hideMark/>
          </w:tcPr>
          <w:p w14:paraId="4C4326CD"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734622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穿墙式自助缴费终端</w:t>
            </w:r>
          </w:p>
        </w:tc>
        <w:tc>
          <w:tcPr>
            <w:tcW w:w="2067" w:type="dxa"/>
            <w:tcBorders>
              <w:top w:val="single" w:sz="4" w:space="0" w:color="auto"/>
              <w:left w:val="nil"/>
              <w:bottom w:val="single" w:sz="4" w:space="0" w:color="auto"/>
              <w:right w:val="single" w:sz="4" w:space="0" w:color="auto"/>
            </w:tcBorders>
            <w:vAlign w:val="center"/>
            <w:hideMark/>
          </w:tcPr>
          <w:p w14:paraId="3FA78B8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维护屏模块</w:t>
            </w:r>
          </w:p>
        </w:tc>
        <w:tc>
          <w:tcPr>
            <w:tcW w:w="745" w:type="dxa"/>
            <w:tcBorders>
              <w:top w:val="single" w:sz="4" w:space="0" w:color="auto"/>
              <w:left w:val="nil"/>
              <w:bottom w:val="single" w:sz="4" w:space="0" w:color="auto"/>
              <w:right w:val="single" w:sz="4" w:space="0" w:color="auto"/>
            </w:tcBorders>
            <w:vAlign w:val="center"/>
            <w:hideMark/>
          </w:tcPr>
          <w:p w14:paraId="199F92F5"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19D5723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C8C283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1300</w:t>
            </w:r>
          </w:p>
        </w:tc>
      </w:tr>
      <w:tr w:rsidR="00785A11" w14:paraId="592AA702"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CC833E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18</w:t>
            </w:r>
          </w:p>
        </w:tc>
        <w:tc>
          <w:tcPr>
            <w:tcW w:w="1243" w:type="dxa"/>
            <w:vMerge/>
            <w:tcBorders>
              <w:top w:val="nil"/>
              <w:left w:val="nil"/>
              <w:bottom w:val="single" w:sz="4" w:space="0" w:color="auto"/>
              <w:right w:val="single" w:sz="4" w:space="0" w:color="auto"/>
            </w:tcBorders>
            <w:vAlign w:val="center"/>
            <w:hideMark/>
          </w:tcPr>
          <w:p w14:paraId="277CA70C"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42147C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穿墙式自助缴费终端</w:t>
            </w:r>
          </w:p>
        </w:tc>
        <w:tc>
          <w:tcPr>
            <w:tcW w:w="2067" w:type="dxa"/>
            <w:tcBorders>
              <w:top w:val="single" w:sz="4" w:space="0" w:color="auto"/>
              <w:left w:val="nil"/>
              <w:bottom w:val="single" w:sz="4" w:space="0" w:color="auto"/>
              <w:right w:val="single" w:sz="4" w:space="0" w:color="auto"/>
            </w:tcBorders>
            <w:vAlign w:val="center"/>
            <w:hideMark/>
          </w:tcPr>
          <w:p w14:paraId="3BCAB37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纸币识别模块</w:t>
            </w:r>
          </w:p>
        </w:tc>
        <w:tc>
          <w:tcPr>
            <w:tcW w:w="745" w:type="dxa"/>
            <w:tcBorders>
              <w:top w:val="single" w:sz="4" w:space="0" w:color="auto"/>
              <w:left w:val="nil"/>
              <w:bottom w:val="single" w:sz="4" w:space="0" w:color="auto"/>
              <w:right w:val="single" w:sz="4" w:space="0" w:color="auto"/>
            </w:tcBorders>
            <w:vAlign w:val="center"/>
            <w:hideMark/>
          </w:tcPr>
          <w:p w14:paraId="6A54D6B1"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53BD300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BE91DD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3980</w:t>
            </w:r>
          </w:p>
        </w:tc>
      </w:tr>
      <w:tr w:rsidR="00785A11" w14:paraId="7D0E13A3"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455D2C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19</w:t>
            </w:r>
          </w:p>
        </w:tc>
        <w:tc>
          <w:tcPr>
            <w:tcW w:w="1243" w:type="dxa"/>
            <w:vMerge/>
            <w:tcBorders>
              <w:top w:val="nil"/>
              <w:left w:val="nil"/>
              <w:bottom w:val="single" w:sz="4" w:space="0" w:color="auto"/>
              <w:right w:val="single" w:sz="4" w:space="0" w:color="auto"/>
            </w:tcBorders>
            <w:vAlign w:val="center"/>
            <w:hideMark/>
          </w:tcPr>
          <w:p w14:paraId="7B837746"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D83C2F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穿墙式自助缴费终端</w:t>
            </w:r>
          </w:p>
        </w:tc>
        <w:tc>
          <w:tcPr>
            <w:tcW w:w="2067" w:type="dxa"/>
            <w:tcBorders>
              <w:top w:val="single" w:sz="4" w:space="0" w:color="auto"/>
              <w:left w:val="nil"/>
              <w:bottom w:val="single" w:sz="4" w:space="0" w:color="auto"/>
              <w:right w:val="single" w:sz="4" w:space="0" w:color="auto"/>
            </w:tcBorders>
            <w:vAlign w:val="center"/>
            <w:hideMark/>
          </w:tcPr>
          <w:p w14:paraId="42DB9EC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密码键盘模块</w:t>
            </w:r>
          </w:p>
        </w:tc>
        <w:tc>
          <w:tcPr>
            <w:tcW w:w="745" w:type="dxa"/>
            <w:tcBorders>
              <w:top w:val="single" w:sz="4" w:space="0" w:color="auto"/>
              <w:left w:val="nil"/>
              <w:bottom w:val="single" w:sz="4" w:space="0" w:color="auto"/>
              <w:right w:val="single" w:sz="4" w:space="0" w:color="auto"/>
            </w:tcBorders>
            <w:vAlign w:val="center"/>
            <w:hideMark/>
          </w:tcPr>
          <w:p w14:paraId="7E6612EC"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2CF0EC8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1AE0BF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770</w:t>
            </w:r>
          </w:p>
        </w:tc>
      </w:tr>
      <w:tr w:rsidR="00785A11" w14:paraId="106C31CE"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0145FA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20</w:t>
            </w:r>
          </w:p>
        </w:tc>
        <w:tc>
          <w:tcPr>
            <w:tcW w:w="1243" w:type="dxa"/>
            <w:vMerge/>
            <w:tcBorders>
              <w:top w:val="nil"/>
              <w:left w:val="nil"/>
              <w:bottom w:val="single" w:sz="4" w:space="0" w:color="auto"/>
              <w:right w:val="single" w:sz="4" w:space="0" w:color="auto"/>
            </w:tcBorders>
            <w:vAlign w:val="center"/>
            <w:hideMark/>
          </w:tcPr>
          <w:p w14:paraId="48A68B38"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837BF5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穿墙式自助缴费终端</w:t>
            </w:r>
          </w:p>
        </w:tc>
        <w:tc>
          <w:tcPr>
            <w:tcW w:w="2067" w:type="dxa"/>
            <w:tcBorders>
              <w:top w:val="single" w:sz="4" w:space="0" w:color="auto"/>
              <w:left w:val="nil"/>
              <w:bottom w:val="single" w:sz="4" w:space="0" w:color="auto"/>
              <w:right w:val="single" w:sz="4" w:space="0" w:color="auto"/>
            </w:tcBorders>
            <w:vAlign w:val="center"/>
            <w:hideMark/>
          </w:tcPr>
          <w:p w14:paraId="4DB4E1F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触摸显示屏模块</w:t>
            </w:r>
          </w:p>
        </w:tc>
        <w:tc>
          <w:tcPr>
            <w:tcW w:w="745" w:type="dxa"/>
            <w:tcBorders>
              <w:top w:val="single" w:sz="4" w:space="0" w:color="auto"/>
              <w:left w:val="nil"/>
              <w:bottom w:val="single" w:sz="4" w:space="0" w:color="auto"/>
              <w:right w:val="single" w:sz="4" w:space="0" w:color="auto"/>
            </w:tcBorders>
            <w:vAlign w:val="center"/>
            <w:hideMark/>
          </w:tcPr>
          <w:p w14:paraId="2F4EC89B"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C72BB6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88C10C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2150</w:t>
            </w:r>
          </w:p>
        </w:tc>
      </w:tr>
      <w:tr w:rsidR="00785A11" w14:paraId="28D90E5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1BF765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21</w:t>
            </w:r>
          </w:p>
        </w:tc>
        <w:tc>
          <w:tcPr>
            <w:tcW w:w="1243" w:type="dxa"/>
            <w:vMerge/>
            <w:tcBorders>
              <w:top w:val="nil"/>
              <w:left w:val="nil"/>
              <w:bottom w:val="single" w:sz="4" w:space="0" w:color="auto"/>
              <w:right w:val="single" w:sz="4" w:space="0" w:color="auto"/>
            </w:tcBorders>
            <w:vAlign w:val="center"/>
            <w:hideMark/>
          </w:tcPr>
          <w:p w14:paraId="492ACA08"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9956F2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穿墙式自助缴费终端</w:t>
            </w:r>
          </w:p>
        </w:tc>
        <w:tc>
          <w:tcPr>
            <w:tcW w:w="2067" w:type="dxa"/>
            <w:tcBorders>
              <w:top w:val="single" w:sz="4" w:space="0" w:color="auto"/>
              <w:left w:val="nil"/>
              <w:bottom w:val="single" w:sz="4" w:space="0" w:color="auto"/>
              <w:right w:val="single" w:sz="4" w:space="0" w:color="auto"/>
            </w:tcBorders>
            <w:vAlign w:val="center"/>
            <w:hideMark/>
          </w:tcPr>
          <w:p w14:paraId="44D4C66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散热模块</w:t>
            </w:r>
          </w:p>
        </w:tc>
        <w:tc>
          <w:tcPr>
            <w:tcW w:w="745" w:type="dxa"/>
            <w:tcBorders>
              <w:top w:val="single" w:sz="4" w:space="0" w:color="auto"/>
              <w:left w:val="nil"/>
              <w:bottom w:val="single" w:sz="4" w:space="0" w:color="auto"/>
              <w:right w:val="single" w:sz="4" w:space="0" w:color="auto"/>
            </w:tcBorders>
            <w:vAlign w:val="center"/>
            <w:hideMark/>
          </w:tcPr>
          <w:p w14:paraId="31CC954B"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10882E5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366C67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50</w:t>
            </w:r>
          </w:p>
        </w:tc>
      </w:tr>
      <w:tr w:rsidR="00785A11" w14:paraId="10BBFB11"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A08C9A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22</w:t>
            </w:r>
          </w:p>
        </w:tc>
        <w:tc>
          <w:tcPr>
            <w:tcW w:w="1243" w:type="dxa"/>
            <w:vMerge/>
            <w:tcBorders>
              <w:top w:val="nil"/>
              <w:left w:val="nil"/>
              <w:bottom w:val="single" w:sz="4" w:space="0" w:color="auto"/>
              <w:right w:val="single" w:sz="4" w:space="0" w:color="auto"/>
            </w:tcBorders>
            <w:vAlign w:val="center"/>
            <w:hideMark/>
          </w:tcPr>
          <w:p w14:paraId="2E2D94B1"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5AE0F8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穿墙式自助缴费终端</w:t>
            </w:r>
          </w:p>
        </w:tc>
        <w:tc>
          <w:tcPr>
            <w:tcW w:w="2067" w:type="dxa"/>
            <w:tcBorders>
              <w:top w:val="single" w:sz="4" w:space="0" w:color="auto"/>
              <w:left w:val="nil"/>
              <w:bottom w:val="single" w:sz="4" w:space="0" w:color="auto"/>
              <w:right w:val="single" w:sz="4" w:space="0" w:color="auto"/>
            </w:tcBorders>
            <w:vAlign w:val="center"/>
            <w:hideMark/>
          </w:tcPr>
          <w:p w14:paraId="2196CE5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监控模块</w:t>
            </w:r>
          </w:p>
        </w:tc>
        <w:tc>
          <w:tcPr>
            <w:tcW w:w="745" w:type="dxa"/>
            <w:tcBorders>
              <w:top w:val="single" w:sz="4" w:space="0" w:color="auto"/>
              <w:left w:val="nil"/>
              <w:bottom w:val="single" w:sz="4" w:space="0" w:color="auto"/>
              <w:right w:val="single" w:sz="4" w:space="0" w:color="auto"/>
            </w:tcBorders>
            <w:vAlign w:val="center"/>
            <w:hideMark/>
          </w:tcPr>
          <w:p w14:paraId="3175C135"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0D81E88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4BC2F19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1800</w:t>
            </w:r>
          </w:p>
        </w:tc>
      </w:tr>
      <w:tr w:rsidR="00785A11" w14:paraId="17AE5AB8"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69B654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23</w:t>
            </w:r>
          </w:p>
        </w:tc>
        <w:tc>
          <w:tcPr>
            <w:tcW w:w="1243" w:type="dxa"/>
            <w:vMerge/>
            <w:tcBorders>
              <w:top w:val="nil"/>
              <w:left w:val="nil"/>
              <w:bottom w:val="single" w:sz="4" w:space="0" w:color="auto"/>
              <w:right w:val="single" w:sz="4" w:space="0" w:color="auto"/>
            </w:tcBorders>
            <w:vAlign w:val="center"/>
            <w:hideMark/>
          </w:tcPr>
          <w:p w14:paraId="62897E81"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FC704A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穿墙式自助缴费终端</w:t>
            </w:r>
          </w:p>
        </w:tc>
        <w:tc>
          <w:tcPr>
            <w:tcW w:w="2067" w:type="dxa"/>
            <w:tcBorders>
              <w:top w:val="single" w:sz="4" w:space="0" w:color="auto"/>
              <w:left w:val="nil"/>
              <w:bottom w:val="single" w:sz="4" w:space="0" w:color="auto"/>
              <w:right w:val="single" w:sz="4" w:space="0" w:color="auto"/>
            </w:tcBorders>
            <w:vAlign w:val="center"/>
            <w:hideMark/>
          </w:tcPr>
          <w:p w14:paraId="210AB38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声音模块</w:t>
            </w:r>
          </w:p>
        </w:tc>
        <w:tc>
          <w:tcPr>
            <w:tcW w:w="745" w:type="dxa"/>
            <w:tcBorders>
              <w:top w:val="single" w:sz="4" w:space="0" w:color="auto"/>
              <w:left w:val="nil"/>
              <w:bottom w:val="single" w:sz="4" w:space="0" w:color="auto"/>
              <w:right w:val="single" w:sz="4" w:space="0" w:color="auto"/>
            </w:tcBorders>
            <w:vAlign w:val="center"/>
            <w:hideMark/>
          </w:tcPr>
          <w:p w14:paraId="3295ACEA"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33175E4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289B34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180</w:t>
            </w:r>
          </w:p>
        </w:tc>
      </w:tr>
      <w:tr w:rsidR="00785A11" w14:paraId="42D6D224"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6DB0EB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24</w:t>
            </w:r>
          </w:p>
        </w:tc>
        <w:tc>
          <w:tcPr>
            <w:tcW w:w="1243" w:type="dxa"/>
            <w:vMerge/>
            <w:tcBorders>
              <w:top w:val="nil"/>
              <w:left w:val="nil"/>
              <w:bottom w:val="single" w:sz="4" w:space="0" w:color="auto"/>
              <w:right w:val="single" w:sz="4" w:space="0" w:color="auto"/>
            </w:tcBorders>
            <w:vAlign w:val="center"/>
            <w:hideMark/>
          </w:tcPr>
          <w:p w14:paraId="6CD0ACCA"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C81BC9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穿墙式自助缴费终端</w:t>
            </w:r>
          </w:p>
        </w:tc>
        <w:tc>
          <w:tcPr>
            <w:tcW w:w="2067" w:type="dxa"/>
            <w:tcBorders>
              <w:top w:val="single" w:sz="4" w:space="0" w:color="auto"/>
              <w:left w:val="nil"/>
              <w:bottom w:val="single" w:sz="4" w:space="0" w:color="auto"/>
              <w:right w:val="single" w:sz="4" w:space="0" w:color="auto"/>
            </w:tcBorders>
            <w:vAlign w:val="center"/>
            <w:hideMark/>
          </w:tcPr>
          <w:p w14:paraId="382BD1D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UPS模块</w:t>
            </w:r>
          </w:p>
        </w:tc>
        <w:tc>
          <w:tcPr>
            <w:tcW w:w="745" w:type="dxa"/>
            <w:tcBorders>
              <w:top w:val="single" w:sz="4" w:space="0" w:color="auto"/>
              <w:left w:val="nil"/>
              <w:bottom w:val="single" w:sz="4" w:space="0" w:color="auto"/>
              <w:right w:val="single" w:sz="4" w:space="0" w:color="auto"/>
            </w:tcBorders>
            <w:vAlign w:val="center"/>
            <w:hideMark/>
          </w:tcPr>
          <w:p w14:paraId="041D92FA"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D9C35F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CCE566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750</w:t>
            </w:r>
          </w:p>
        </w:tc>
      </w:tr>
      <w:tr w:rsidR="00785A11" w14:paraId="31F23525"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648859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25</w:t>
            </w:r>
          </w:p>
        </w:tc>
        <w:tc>
          <w:tcPr>
            <w:tcW w:w="1243" w:type="dxa"/>
            <w:vMerge/>
            <w:tcBorders>
              <w:top w:val="nil"/>
              <w:left w:val="nil"/>
              <w:bottom w:val="single" w:sz="4" w:space="0" w:color="auto"/>
              <w:right w:val="single" w:sz="4" w:space="0" w:color="auto"/>
            </w:tcBorders>
            <w:vAlign w:val="center"/>
            <w:hideMark/>
          </w:tcPr>
          <w:p w14:paraId="673AF6BB"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C18593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穿墙式自助缴费终端</w:t>
            </w:r>
          </w:p>
        </w:tc>
        <w:tc>
          <w:tcPr>
            <w:tcW w:w="2067" w:type="dxa"/>
            <w:tcBorders>
              <w:top w:val="single" w:sz="4" w:space="0" w:color="auto"/>
              <w:left w:val="nil"/>
              <w:bottom w:val="single" w:sz="4" w:space="0" w:color="auto"/>
              <w:right w:val="single" w:sz="4" w:space="0" w:color="auto"/>
            </w:tcBorders>
            <w:vAlign w:val="center"/>
            <w:hideMark/>
          </w:tcPr>
          <w:p w14:paraId="2D22B74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独立供电模块</w:t>
            </w:r>
          </w:p>
        </w:tc>
        <w:tc>
          <w:tcPr>
            <w:tcW w:w="745" w:type="dxa"/>
            <w:tcBorders>
              <w:top w:val="single" w:sz="4" w:space="0" w:color="auto"/>
              <w:left w:val="nil"/>
              <w:bottom w:val="single" w:sz="4" w:space="0" w:color="auto"/>
              <w:right w:val="single" w:sz="4" w:space="0" w:color="auto"/>
            </w:tcBorders>
            <w:vAlign w:val="center"/>
            <w:hideMark/>
          </w:tcPr>
          <w:p w14:paraId="27DD9F52"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C35CAA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6AD506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130</w:t>
            </w:r>
          </w:p>
        </w:tc>
      </w:tr>
      <w:tr w:rsidR="00785A11" w14:paraId="79CDEC60"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3ED88F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26</w:t>
            </w:r>
          </w:p>
        </w:tc>
        <w:tc>
          <w:tcPr>
            <w:tcW w:w="1243" w:type="dxa"/>
            <w:vMerge/>
            <w:tcBorders>
              <w:top w:val="nil"/>
              <w:left w:val="nil"/>
              <w:bottom w:val="single" w:sz="4" w:space="0" w:color="auto"/>
              <w:right w:val="single" w:sz="4" w:space="0" w:color="auto"/>
            </w:tcBorders>
            <w:vAlign w:val="center"/>
            <w:hideMark/>
          </w:tcPr>
          <w:p w14:paraId="3AACFC65"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95B882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穿墙式自助缴费终端</w:t>
            </w:r>
          </w:p>
        </w:tc>
        <w:tc>
          <w:tcPr>
            <w:tcW w:w="2067" w:type="dxa"/>
            <w:tcBorders>
              <w:top w:val="single" w:sz="4" w:space="0" w:color="auto"/>
              <w:left w:val="nil"/>
              <w:bottom w:val="single" w:sz="4" w:space="0" w:color="auto"/>
              <w:right w:val="single" w:sz="4" w:space="0" w:color="auto"/>
            </w:tcBorders>
            <w:vAlign w:val="center"/>
            <w:hideMark/>
          </w:tcPr>
          <w:p w14:paraId="67833BB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安全主控模块</w:t>
            </w:r>
          </w:p>
        </w:tc>
        <w:tc>
          <w:tcPr>
            <w:tcW w:w="745" w:type="dxa"/>
            <w:tcBorders>
              <w:top w:val="single" w:sz="4" w:space="0" w:color="auto"/>
              <w:left w:val="nil"/>
              <w:bottom w:val="single" w:sz="4" w:space="0" w:color="auto"/>
              <w:right w:val="single" w:sz="4" w:space="0" w:color="auto"/>
            </w:tcBorders>
            <w:vAlign w:val="center"/>
            <w:hideMark/>
          </w:tcPr>
          <w:p w14:paraId="30971634"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2F3B953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BD948E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5300</w:t>
            </w:r>
          </w:p>
        </w:tc>
      </w:tr>
      <w:tr w:rsidR="00785A11" w14:paraId="5BE43856"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BF21CC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27</w:t>
            </w:r>
          </w:p>
        </w:tc>
        <w:tc>
          <w:tcPr>
            <w:tcW w:w="1243" w:type="dxa"/>
            <w:vMerge/>
            <w:tcBorders>
              <w:top w:val="nil"/>
              <w:left w:val="nil"/>
              <w:bottom w:val="single" w:sz="4" w:space="0" w:color="auto"/>
              <w:right w:val="single" w:sz="4" w:space="0" w:color="auto"/>
            </w:tcBorders>
            <w:vAlign w:val="center"/>
            <w:hideMark/>
          </w:tcPr>
          <w:p w14:paraId="4245F7F2"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145E50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大堂式自助缴费终端</w:t>
            </w:r>
          </w:p>
        </w:tc>
        <w:tc>
          <w:tcPr>
            <w:tcW w:w="2067" w:type="dxa"/>
            <w:tcBorders>
              <w:top w:val="single" w:sz="4" w:space="0" w:color="auto"/>
              <w:left w:val="nil"/>
              <w:bottom w:val="single" w:sz="4" w:space="0" w:color="auto"/>
              <w:right w:val="single" w:sz="4" w:space="0" w:color="auto"/>
            </w:tcBorders>
            <w:vAlign w:val="center"/>
            <w:hideMark/>
          </w:tcPr>
          <w:p w14:paraId="4170A09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机柜模块</w:t>
            </w:r>
          </w:p>
        </w:tc>
        <w:tc>
          <w:tcPr>
            <w:tcW w:w="745" w:type="dxa"/>
            <w:tcBorders>
              <w:top w:val="single" w:sz="4" w:space="0" w:color="auto"/>
              <w:left w:val="nil"/>
              <w:bottom w:val="single" w:sz="4" w:space="0" w:color="auto"/>
              <w:right w:val="single" w:sz="4" w:space="0" w:color="auto"/>
            </w:tcBorders>
            <w:vAlign w:val="center"/>
            <w:hideMark/>
          </w:tcPr>
          <w:p w14:paraId="18CD0F7B"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0DD7A0A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439E3C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1300</w:t>
            </w:r>
          </w:p>
        </w:tc>
      </w:tr>
      <w:tr w:rsidR="00785A11" w14:paraId="79AD9597"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D521C6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28</w:t>
            </w:r>
          </w:p>
        </w:tc>
        <w:tc>
          <w:tcPr>
            <w:tcW w:w="1243" w:type="dxa"/>
            <w:vMerge/>
            <w:tcBorders>
              <w:top w:val="nil"/>
              <w:left w:val="nil"/>
              <w:bottom w:val="single" w:sz="4" w:space="0" w:color="auto"/>
              <w:right w:val="single" w:sz="4" w:space="0" w:color="auto"/>
            </w:tcBorders>
            <w:vAlign w:val="center"/>
            <w:hideMark/>
          </w:tcPr>
          <w:p w14:paraId="32194BA1"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F7724A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大堂式自助缴费终端</w:t>
            </w:r>
          </w:p>
        </w:tc>
        <w:tc>
          <w:tcPr>
            <w:tcW w:w="2067" w:type="dxa"/>
            <w:tcBorders>
              <w:top w:val="single" w:sz="4" w:space="0" w:color="auto"/>
              <w:left w:val="nil"/>
              <w:bottom w:val="single" w:sz="4" w:space="0" w:color="auto"/>
              <w:right w:val="single" w:sz="4" w:space="0" w:color="auto"/>
            </w:tcBorders>
            <w:vAlign w:val="center"/>
            <w:hideMark/>
          </w:tcPr>
          <w:p w14:paraId="68C5C0E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灯箱模块</w:t>
            </w:r>
          </w:p>
        </w:tc>
        <w:tc>
          <w:tcPr>
            <w:tcW w:w="745" w:type="dxa"/>
            <w:tcBorders>
              <w:top w:val="single" w:sz="4" w:space="0" w:color="auto"/>
              <w:left w:val="nil"/>
              <w:bottom w:val="single" w:sz="4" w:space="0" w:color="auto"/>
              <w:right w:val="single" w:sz="4" w:space="0" w:color="auto"/>
            </w:tcBorders>
            <w:vAlign w:val="center"/>
            <w:hideMark/>
          </w:tcPr>
          <w:p w14:paraId="05856A02"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6A40824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47D2B66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150</w:t>
            </w:r>
          </w:p>
        </w:tc>
      </w:tr>
      <w:tr w:rsidR="00785A11" w14:paraId="49D82753"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350B6D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29</w:t>
            </w:r>
          </w:p>
        </w:tc>
        <w:tc>
          <w:tcPr>
            <w:tcW w:w="1243" w:type="dxa"/>
            <w:vMerge/>
            <w:tcBorders>
              <w:top w:val="nil"/>
              <w:left w:val="nil"/>
              <w:bottom w:val="single" w:sz="4" w:space="0" w:color="auto"/>
              <w:right w:val="single" w:sz="4" w:space="0" w:color="auto"/>
            </w:tcBorders>
            <w:vAlign w:val="center"/>
            <w:hideMark/>
          </w:tcPr>
          <w:p w14:paraId="1A825E99"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673D1E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大堂式自助缴费终端</w:t>
            </w:r>
          </w:p>
        </w:tc>
        <w:tc>
          <w:tcPr>
            <w:tcW w:w="2067" w:type="dxa"/>
            <w:tcBorders>
              <w:top w:val="single" w:sz="4" w:space="0" w:color="auto"/>
              <w:left w:val="nil"/>
              <w:bottom w:val="single" w:sz="4" w:space="0" w:color="auto"/>
              <w:right w:val="single" w:sz="4" w:space="0" w:color="auto"/>
            </w:tcBorders>
            <w:vAlign w:val="center"/>
            <w:hideMark/>
          </w:tcPr>
          <w:p w14:paraId="7449295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电卡读写模块</w:t>
            </w:r>
          </w:p>
        </w:tc>
        <w:tc>
          <w:tcPr>
            <w:tcW w:w="745" w:type="dxa"/>
            <w:tcBorders>
              <w:top w:val="single" w:sz="4" w:space="0" w:color="auto"/>
              <w:left w:val="nil"/>
              <w:bottom w:val="single" w:sz="4" w:space="0" w:color="auto"/>
              <w:right w:val="single" w:sz="4" w:space="0" w:color="auto"/>
            </w:tcBorders>
            <w:vAlign w:val="center"/>
            <w:hideMark/>
          </w:tcPr>
          <w:p w14:paraId="35C4E4CC"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5D8A444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C6AD77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850</w:t>
            </w:r>
          </w:p>
        </w:tc>
      </w:tr>
      <w:tr w:rsidR="00785A11" w14:paraId="03F558D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4697F1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30</w:t>
            </w:r>
          </w:p>
        </w:tc>
        <w:tc>
          <w:tcPr>
            <w:tcW w:w="1243" w:type="dxa"/>
            <w:vMerge/>
            <w:tcBorders>
              <w:top w:val="nil"/>
              <w:left w:val="nil"/>
              <w:bottom w:val="single" w:sz="4" w:space="0" w:color="auto"/>
              <w:right w:val="single" w:sz="4" w:space="0" w:color="auto"/>
            </w:tcBorders>
            <w:vAlign w:val="center"/>
            <w:hideMark/>
          </w:tcPr>
          <w:p w14:paraId="5E3E147C"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EA4C58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大堂式自助缴费终端</w:t>
            </w:r>
          </w:p>
        </w:tc>
        <w:tc>
          <w:tcPr>
            <w:tcW w:w="2067" w:type="dxa"/>
            <w:tcBorders>
              <w:top w:val="single" w:sz="4" w:space="0" w:color="auto"/>
              <w:left w:val="nil"/>
              <w:bottom w:val="single" w:sz="4" w:space="0" w:color="auto"/>
              <w:right w:val="single" w:sz="4" w:space="0" w:color="auto"/>
            </w:tcBorders>
            <w:vAlign w:val="center"/>
            <w:hideMark/>
          </w:tcPr>
          <w:p w14:paraId="623B3FE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金融卡读卡模块</w:t>
            </w:r>
          </w:p>
        </w:tc>
        <w:tc>
          <w:tcPr>
            <w:tcW w:w="745" w:type="dxa"/>
            <w:tcBorders>
              <w:top w:val="single" w:sz="4" w:space="0" w:color="auto"/>
              <w:left w:val="nil"/>
              <w:bottom w:val="single" w:sz="4" w:space="0" w:color="auto"/>
              <w:right w:val="single" w:sz="4" w:space="0" w:color="auto"/>
            </w:tcBorders>
            <w:vAlign w:val="center"/>
            <w:hideMark/>
          </w:tcPr>
          <w:p w14:paraId="161096E2"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1579148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11529E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950</w:t>
            </w:r>
          </w:p>
        </w:tc>
      </w:tr>
      <w:tr w:rsidR="00785A11" w14:paraId="04975FDB"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65ED6D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31</w:t>
            </w:r>
          </w:p>
        </w:tc>
        <w:tc>
          <w:tcPr>
            <w:tcW w:w="1243" w:type="dxa"/>
            <w:vMerge/>
            <w:tcBorders>
              <w:top w:val="nil"/>
              <w:left w:val="nil"/>
              <w:bottom w:val="single" w:sz="4" w:space="0" w:color="auto"/>
              <w:right w:val="single" w:sz="4" w:space="0" w:color="auto"/>
            </w:tcBorders>
            <w:vAlign w:val="center"/>
            <w:hideMark/>
          </w:tcPr>
          <w:p w14:paraId="2F6618E2"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AD550E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大堂式自助缴费终端</w:t>
            </w:r>
          </w:p>
        </w:tc>
        <w:tc>
          <w:tcPr>
            <w:tcW w:w="2067" w:type="dxa"/>
            <w:tcBorders>
              <w:top w:val="single" w:sz="4" w:space="0" w:color="auto"/>
              <w:left w:val="nil"/>
              <w:bottom w:val="single" w:sz="4" w:space="0" w:color="auto"/>
              <w:right w:val="single" w:sz="4" w:space="0" w:color="auto"/>
            </w:tcBorders>
            <w:vAlign w:val="center"/>
            <w:hideMark/>
          </w:tcPr>
          <w:p w14:paraId="648E37C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热敏打印模块</w:t>
            </w:r>
          </w:p>
        </w:tc>
        <w:tc>
          <w:tcPr>
            <w:tcW w:w="745" w:type="dxa"/>
            <w:tcBorders>
              <w:top w:val="single" w:sz="4" w:space="0" w:color="auto"/>
              <w:left w:val="nil"/>
              <w:bottom w:val="single" w:sz="4" w:space="0" w:color="auto"/>
              <w:right w:val="single" w:sz="4" w:space="0" w:color="auto"/>
            </w:tcBorders>
            <w:vAlign w:val="center"/>
            <w:hideMark/>
          </w:tcPr>
          <w:p w14:paraId="3EFE1F5D"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3605FF5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F225EB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1550</w:t>
            </w:r>
          </w:p>
        </w:tc>
      </w:tr>
      <w:tr w:rsidR="00785A11" w14:paraId="1186F5F3"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E4506D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32</w:t>
            </w:r>
          </w:p>
        </w:tc>
        <w:tc>
          <w:tcPr>
            <w:tcW w:w="1243" w:type="dxa"/>
            <w:vMerge/>
            <w:tcBorders>
              <w:top w:val="nil"/>
              <w:left w:val="nil"/>
              <w:bottom w:val="single" w:sz="4" w:space="0" w:color="auto"/>
              <w:right w:val="single" w:sz="4" w:space="0" w:color="auto"/>
            </w:tcBorders>
            <w:vAlign w:val="center"/>
            <w:hideMark/>
          </w:tcPr>
          <w:p w14:paraId="79241502"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846E2B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大堂式自助缴费终端</w:t>
            </w:r>
          </w:p>
        </w:tc>
        <w:tc>
          <w:tcPr>
            <w:tcW w:w="2067" w:type="dxa"/>
            <w:tcBorders>
              <w:top w:val="single" w:sz="4" w:space="0" w:color="auto"/>
              <w:left w:val="nil"/>
              <w:bottom w:val="single" w:sz="4" w:space="0" w:color="auto"/>
              <w:right w:val="single" w:sz="4" w:space="0" w:color="auto"/>
            </w:tcBorders>
            <w:vAlign w:val="center"/>
            <w:hideMark/>
          </w:tcPr>
          <w:p w14:paraId="5273689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纸币识别模块</w:t>
            </w:r>
          </w:p>
        </w:tc>
        <w:tc>
          <w:tcPr>
            <w:tcW w:w="745" w:type="dxa"/>
            <w:tcBorders>
              <w:top w:val="single" w:sz="4" w:space="0" w:color="auto"/>
              <w:left w:val="nil"/>
              <w:bottom w:val="single" w:sz="4" w:space="0" w:color="auto"/>
              <w:right w:val="single" w:sz="4" w:space="0" w:color="auto"/>
            </w:tcBorders>
            <w:vAlign w:val="center"/>
            <w:hideMark/>
          </w:tcPr>
          <w:p w14:paraId="3080E717"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5C2E1C9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00BD8B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3980</w:t>
            </w:r>
          </w:p>
        </w:tc>
      </w:tr>
      <w:tr w:rsidR="00785A11" w14:paraId="2AE4FED3"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196279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33</w:t>
            </w:r>
          </w:p>
        </w:tc>
        <w:tc>
          <w:tcPr>
            <w:tcW w:w="1243" w:type="dxa"/>
            <w:vMerge/>
            <w:tcBorders>
              <w:top w:val="nil"/>
              <w:left w:val="nil"/>
              <w:bottom w:val="single" w:sz="4" w:space="0" w:color="auto"/>
              <w:right w:val="single" w:sz="4" w:space="0" w:color="auto"/>
            </w:tcBorders>
            <w:vAlign w:val="center"/>
            <w:hideMark/>
          </w:tcPr>
          <w:p w14:paraId="7879D486"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4DAFE8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大堂式自助缴费终端</w:t>
            </w:r>
          </w:p>
        </w:tc>
        <w:tc>
          <w:tcPr>
            <w:tcW w:w="2067" w:type="dxa"/>
            <w:tcBorders>
              <w:top w:val="single" w:sz="4" w:space="0" w:color="auto"/>
              <w:left w:val="nil"/>
              <w:bottom w:val="single" w:sz="4" w:space="0" w:color="auto"/>
              <w:right w:val="single" w:sz="4" w:space="0" w:color="auto"/>
            </w:tcBorders>
            <w:vAlign w:val="center"/>
            <w:hideMark/>
          </w:tcPr>
          <w:p w14:paraId="1062A0C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密码键盘模块</w:t>
            </w:r>
          </w:p>
        </w:tc>
        <w:tc>
          <w:tcPr>
            <w:tcW w:w="745" w:type="dxa"/>
            <w:tcBorders>
              <w:top w:val="single" w:sz="4" w:space="0" w:color="auto"/>
              <w:left w:val="nil"/>
              <w:bottom w:val="single" w:sz="4" w:space="0" w:color="auto"/>
              <w:right w:val="single" w:sz="4" w:space="0" w:color="auto"/>
            </w:tcBorders>
            <w:vAlign w:val="center"/>
            <w:hideMark/>
          </w:tcPr>
          <w:p w14:paraId="32BE2318"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435529C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530C43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770</w:t>
            </w:r>
          </w:p>
        </w:tc>
      </w:tr>
      <w:tr w:rsidR="00785A11" w14:paraId="1ACC8867"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E10B40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34</w:t>
            </w:r>
          </w:p>
        </w:tc>
        <w:tc>
          <w:tcPr>
            <w:tcW w:w="1243" w:type="dxa"/>
            <w:vMerge/>
            <w:tcBorders>
              <w:top w:val="nil"/>
              <w:left w:val="nil"/>
              <w:bottom w:val="single" w:sz="4" w:space="0" w:color="auto"/>
              <w:right w:val="single" w:sz="4" w:space="0" w:color="auto"/>
            </w:tcBorders>
            <w:vAlign w:val="center"/>
            <w:hideMark/>
          </w:tcPr>
          <w:p w14:paraId="51D64B8D"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51D3B1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大堂式自助缴费终端</w:t>
            </w:r>
          </w:p>
        </w:tc>
        <w:tc>
          <w:tcPr>
            <w:tcW w:w="2067" w:type="dxa"/>
            <w:tcBorders>
              <w:top w:val="single" w:sz="4" w:space="0" w:color="auto"/>
              <w:left w:val="nil"/>
              <w:bottom w:val="single" w:sz="4" w:space="0" w:color="auto"/>
              <w:right w:val="single" w:sz="4" w:space="0" w:color="auto"/>
            </w:tcBorders>
            <w:vAlign w:val="center"/>
            <w:hideMark/>
          </w:tcPr>
          <w:p w14:paraId="6D7187A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触摸显示屏模块</w:t>
            </w:r>
          </w:p>
        </w:tc>
        <w:tc>
          <w:tcPr>
            <w:tcW w:w="745" w:type="dxa"/>
            <w:tcBorders>
              <w:top w:val="single" w:sz="4" w:space="0" w:color="auto"/>
              <w:left w:val="nil"/>
              <w:bottom w:val="single" w:sz="4" w:space="0" w:color="auto"/>
              <w:right w:val="single" w:sz="4" w:space="0" w:color="auto"/>
            </w:tcBorders>
            <w:vAlign w:val="center"/>
            <w:hideMark/>
          </w:tcPr>
          <w:p w14:paraId="376EBDE8"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2E7840D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65BCCC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2150</w:t>
            </w:r>
          </w:p>
        </w:tc>
      </w:tr>
      <w:tr w:rsidR="00785A11" w14:paraId="1E09AF0A"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399862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35</w:t>
            </w:r>
          </w:p>
        </w:tc>
        <w:tc>
          <w:tcPr>
            <w:tcW w:w="1243" w:type="dxa"/>
            <w:vMerge/>
            <w:tcBorders>
              <w:top w:val="nil"/>
              <w:left w:val="nil"/>
              <w:bottom w:val="single" w:sz="4" w:space="0" w:color="auto"/>
              <w:right w:val="single" w:sz="4" w:space="0" w:color="auto"/>
            </w:tcBorders>
            <w:vAlign w:val="center"/>
            <w:hideMark/>
          </w:tcPr>
          <w:p w14:paraId="23BD2D03"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B749C9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大堂式自助缴费终端</w:t>
            </w:r>
          </w:p>
        </w:tc>
        <w:tc>
          <w:tcPr>
            <w:tcW w:w="2067" w:type="dxa"/>
            <w:tcBorders>
              <w:top w:val="single" w:sz="4" w:space="0" w:color="auto"/>
              <w:left w:val="nil"/>
              <w:bottom w:val="single" w:sz="4" w:space="0" w:color="auto"/>
              <w:right w:val="single" w:sz="4" w:space="0" w:color="auto"/>
            </w:tcBorders>
            <w:vAlign w:val="center"/>
            <w:hideMark/>
          </w:tcPr>
          <w:p w14:paraId="33A71D4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散热模块</w:t>
            </w:r>
          </w:p>
        </w:tc>
        <w:tc>
          <w:tcPr>
            <w:tcW w:w="745" w:type="dxa"/>
            <w:tcBorders>
              <w:top w:val="single" w:sz="4" w:space="0" w:color="auto"/>
              <w:left w:val="nil"/>
              <w:bottom w:val="single" w:sz="4" w:space="0" w:color="auto"/>
              <w:right w:val="single" w:sz="4" w:space="0" w:color="auto"/>
            </w:tcBorders>
            <w:vAlign w:val="center"/>
            <w:hideMark/>
          </w:tcPr>
          <w:p w14:paraId="2D1BD669"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1FFD3FE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1895EE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130</w:t>
            </w:r>
          </w:p>
        </w:tc>
      </w:tr>
      <w:tr w:rsidR="00785A11" w14:paraId="32880675"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48CC92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36</w:t>
            </w:r>
          </w:p>
        </w:tc>
        <w:tc>
          <w:tcPr>
            <w:tcW w:w="1243" w:type="dxa"/>
            <w:vMerge/>
            <w:tcBorders>
              <w:top w:val="nil"/>
              <w:left w:val="nil"/>
              <w:bottom w:val="single" w:sz="4" w:space="0" w:color="auto"/>
              <w:right w:val="single" w:sz="4" w:space="0" w:color="auto"/>
            </w:tcBorders>
            <w:vAlign w:val="center"/>
            <w:hideMark/>
          </w:tcPr>
          <w:p w14:paraId="580ECC8A"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AC9BA7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大堂式自助缴费终端</w:t>
            </w:r>
          </w:p>
        </w:tc>
        <w:tc>
          <w:tcPr>
            <w:tcW w:w="2067" w:type="dxa"/>
            <w:tcBorders>
              <w:top w:val="single" w:sz="4" w:space="0" w:color="auto"/>
              <w:left w:val="nil"/>
              <w:bottom w:val="single" w:sz="4" w:space="0" w:color="auto"/>
              <w:right w:val="single" w:sz="4" w:space="0" w:color="auto"/>
            </w:tcBorders>
            <w:vAlign w:val="center"/>
            <w:hideMark/>
          </w:tcPr>
          <w:p w14:paraId="3802B25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监控模块</w:t>
            </w:r>
          </w:p>
        </w:tc>
        <w:tc>
          <w:tcPr>
            <w:tcW w:w="745" w:type="dxa"/>
            <w:tcBorders>
              <w:top w:val="single" w:sz="4" w:space="0" w:color="auto"/>
              <w:left w:val="nil"/>
              <w:bottom w:val="single" w:sz="4" w:space="0" w:color="auto"/>
              <w:right w:val="single" w:sz="4" w:space="0" w:color="auto"/>
            </w:tcBorders>
            <w:vAlign w:val="center"/>
            <w:hideMark/>
          </w:tcPr>
          <w:p w14:paraId="5A803793"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03E0F44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808BEA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1800</w:t>
            </w:r>
          </w:p>
        </w:tc>
      </w:tr>
      <w:tr w:rsidR="00785A11" w14:paraId="231F153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76C89E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37</w:t>
            </w:r>
          </w:p>
        </w:tc>
        <w:tc>
          <w:tcPr>
            <w:tcW w:w="1243" w:type="dxa"/>
            <w:vMerge/>
            <w:tcBorders>
              <w:top w:val="nil"/>
              <w:left w:val="nil"/>
              <w:bottom w:val="single" w:sz="4" w:space="0" w:color="auto"/>
              <w:right w:val="single" w:sz="4" w:space="0" w:color="auto"/>
            </w:tcBorders>
            <w:vAlign w:val="center"/>
            <w:hideMark/>
          </w:tcPr>
          <w:p w14:paraId="09F31CC4"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EA3475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大堂式自助缴费终端</w:t>
            </w:r>
          </w:p>
        </w:tc>
        <w:tc>
          <w:tcPr>
            <w:tcW w:w="2067" w:type="dxa"/>
            <w:tcBorders>
              <w:top w:val="single" w:sz="4" w:space="0" w:color="auto"/>
              <w:left w:val="nil"/>
              <w:bottom w:val="single" w:sz="4" w:space="0" w:color="auto"/>
              <w:right w:val="single" w:sz="4" w:space="0" w:color="auto"/>
            </w:tcBorders>
            <w:vAlign w:val="center"/>
            <w:hideMark/>
          </w:tcPr>
          <w:p w14:paraId="68F5DBE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声音模块</w:t>
            </w:r>
          </w:p>
        </w:tc>
        <w:tc>
          <w:tcPr>
            <w:tcW w:w="745" w:type="dxa"/>
            <w:tcBorders>
              <w:top w:val="single" w:sz="4" w:space="0" w:color="auto"/>
              <w:left w:val="nil"/>
              <w:bottom w:val="single" w:sz="4" w:space="0" w:color="auto"/>
              <w:right w:val="single" w:sz="4" w:space="0" w:color="auto"/>
            </w:tcBorders>
            <w:vAlign w:val="center"/>
            <w:hideMark/>
          </w:tcPr>
          <w:p w14:paraId="3B0134CF"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3853BC8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F74138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180</w:t>
            </w:r>
          </w:p>
        </w:tc>
      </w:tr>
      <w:tr w:rsidR="00785A11" w14:paraId="1A9D8868"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A7E992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38</w:t>
            </w:r>
          </w:p>
        </w:tc>
        <w:tc>
          <w:tcPr>
            <w:tcW w:w="1243" w:type="dxa"/>
            <w:vMerge/>
            <w:tcBorders>
              <w:top w:val="nil"/>
              <w:left w:val="nil"/>
              <w:bottom w:val="single" w:sz="4" w:space="0" w:color="auto"/>
              <w:right w:val="single" w:sz="4" w:space="0" w:color="auto"/>
            </w:tcBorders>
            <w:vAlign w:val="center"/>
            <w:hideMark/>
          </w:tcPr>
          <w:p w14:paraId="65C65EC2"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62E206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大堂式自助缴费终端</w:t>
            </w:r>
          </w:p>
        </w:tc>
        <w:tc>
          <w:tcPr>
            <w:tcW w:w="2067" w:type="dxa"/>
            <w:tcBorders>
              <w:top w:val="single" w:sz="4" w:space="0" w:color="auto"/>
              <w:left w:val="nil"/>
              <w:bottom w:val="single" w:sz="4" w:space="0" w:color="auto"/>
              <w:right w:val="single" w:sz="4" w:space="0" w:color="auto"/>
            </w:tcBorders>
            <w:vAlign w:val="center"/>
            <w:hideMark/>
          </w:tcPr>
          <w:p w14:paraId="329DE6C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UPS模块</w:t>
            </w:r>
          </w:p>
        </w:tc>
        <w:tc>
          <w:tcPr>
            <w:tcW w:w="745" w:type="dxa"/>
            <w:tcBorders>
              <w:top w:val="single" w:sz="4" w:space="0" w:color="auto"/>
              <w:left w:val="nil"/>
              <w:bottom w:val="single" w:sz="4" w:space="0" w:color="auto"/>
              <w:right w:val="single" w:sz="4" w:space="0" w:color="auto"/>
            </w:tcBorders>
            <w:vAlign w:val="center"/>
            <w:hideMark/>
          </w:tcPr>
          <w:p w14:paraId="6EAB7EEA"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4430C54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E0E033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750</w:t>
            </w:r>
          </w:p>
        </w:tc>
      </w:tr>
      <w:tr w:rsidR="00785A11" w14:paraId="685A2368"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886BF3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39</w:t>
            </w:r>
          </w:p>
        </w:tc>
        <w:tc>
          <w:tcPr>
            <w:tcW w:w="1243" w:type="dxa"/>
            <w:vMerge/>
            <w:tcBorders>
              <w:top w:val="nil"/>
              <w:left w:val="nil"/>
              <w:bottom w:val="single" w:sz="4" w:space="0" w:color="auto"/>
              <w:right w:val="single" w:sz="4" w:space="0" w:color="auto"/>
            </w:tcBorders>
            <w:vAlign w:val="center"/>
            <w:hideMark/>
          </w:tcPr>
          <w:p w14:paraId="5461AA98"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1DA635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大堂式自助缴费终端</w:t>
            </w:r>
          </w:p>
        </w:tc>
        <w:tc>
          <w:tcPr>
            <w:tcW w:w="2067" w:type="dxa"/>
            <w:tcBorders>
              <w:top w:val="single" w:sz="4" w:space="0" w:color="auto"/>
              <w:left w:val="nil"/>
              <w:bottom w:val="single" w:sz="4" w:space="0" w:color="auto"/>
              <w:right w:val="single" w:sz="4" w:space="0" w:color="auto"/>
            </w:tcBorders>
            <w:vAlign w:val="center"/>
            <w:hideMark/>
          </w:tcPr>
          <w:p w14:paraId="7222879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独立供电模块</w:t>
            </w:r>
          </w:p>
        </w:tc>
        <w:tc>
          <w:tcPr>
            <w:tcW w:w="745" w:type="dxa"/>
            <w:tcBorders>
              <w:top w:val="single" w:sz="4" w:space="0" w:color="auto"/>
              <w:left w:val="nil"/>
              <w:bottom w:val="single" w:sz="4" w:space="0" w:color="auto"/>
              <w:right w:val="single" w:sz="4" w:space="0" w:color="auto"/>
            </w:tcBorders>
            <w:vAlign w:val="center"/>
            <w:hideMark/>
          </w:tcPr>
          <w:p w14:paraId="31B90E37"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236323C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D60744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130</w:t>
            </w:r>
          </w:p>
        </w:tc>
      </w:tr>
      <w:tr w:rsidR="00785A11" w14:paraId="529ED525"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50D358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40</w:t>
            </w:r>
          </w:p>
        </w:tc>
        <w:tc>
          <w:tcPr>
            <w:tcW w:w="1243" w:type="dxa"/>
            <w:vMerge/>
            <w:tcBorders>
              <w:top w:val="nil"/>
              <w:left w:val="nil"/>
              <w:bottom w:val="single" w:sz="4" w:space="0" w:color="auto"/>
              <w:right w:val="single" w:sz="4" w:space="0" w:color="auto"/>
            </w:tcBorders>
            <w:vAlign w:val="center"/>
            <w:hideMark/>
          </w:tcPr>
          <w:p w14:paraId="46CB79B3"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70892F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大堂式自助缴费终端</w:t>
            </w:r>
          </w:p>
        </w:tc>
        <w:tc>
          <w:tcPr>
            <w:tcW w:w="2067" w:type="dxa"/>
            <w:tcBorders>
              <w:top w:val="single" w:sz="4" w:space="0" w:color="auto"/>
              <w:left w:val="nil"/>
              <w:bottom w:val="single" w:sz="4" w:space="0" w:color="auto"/>
              <w:right w:val="single" w:sz="4" w:space="0" w:color="auto"/>
            </w:tcBorders>
            <w:vAlign w:val="center"/>
            <w:hideMark/>
          </w:tcPr>
          <w:p w14:paraId="6EFA8D0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安全主控模块</w:t>
            </w:r>
          </w:p>
        </w:tc>
        <w:tc>
          <w:tcPr>
            <w:tcW w:w="745" w:type="dxa"/>
            <w:tcBorders>
              <w:top w:val="single" w:sz="4" w:space="0" w:color="auto"/>
              <w:left w:val="nil"/>
              <w:bottom w:val="single" w:sz="4" w:space="0" w:color="auto"/>
              <w:right w:val="single" w:sz="4" w:space="0" w:color="auto"/>
            </w:tcBorders>
            <w:vAlign w:val="center"/>
            <w:hideMark/>
          </w:tcPr>
          <w:p w14:paraId="1D0239F0"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9757C9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B395C8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5300</w:t>
            </w:r>
          </w:p>
        </w:tc>
      </w:tr>
      <w:tr w:rsidR="00785A11" w14:paraId="05F219F0"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263D83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41</w:t>
            </w:r>
          </w:p>
        </w:tc>
        <w:tc>
          <w:tcPr>
            <w:tcW w:w="1243" w:type="dxa"/>
            <w:vMerge/>
            <w:tcBorders>
              <w:top w:val="nil"/>
              <w:left w:val="nil"/>
              <w:bottom w:val="single" w:sz="4" w:space="0" w:color="auto"/>
              <w:right w:val="single" w:sz="4" w:space="0" w:color="auto"/>
            </w:tcBorders>
            <w:vAlign w:val="center"/>
            <w:hideMark/>
          </w:tcPr>
          <w:p w14:paraId="3B698AEB"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B033F4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电力自助服务终端-VTM</w:t>
            </w:r>
          </w:p>
        </w:tc>
        <w:tc>
          <w:tcPr>
            <w:tcW w:w="2067" w:type="dxa"/>
            <w:tcBorders>
              <w:top w:val="single" w:sz="4" w:space="0" w:color="auto"/>
              <w:left w:val="nil"/>
              <w:bottom w:val="single" w:sz="4" w:space="0" w:color="auto"/>
              <w:right w:val="single" w:sz="4" w:space="0" w:color="auto"/>
            </w:tcBorders>
            <w:vAlign w:val="center"/>
            <w:hideMark/>
          </w:tcPr>
          <w:p w14:paraId="269F3B7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机柜</w:t>
            </w:r>
          </w:p>
        </w:tc>
        <w:tc>
          <w:tcPr>
            <w:tcW w:w="745" w:type="dxa"/>
            <w:tcBorders>
              <w:top w:val="single" w:sz="4" w:space="0" w:color="auto"/>
              <w:left w:val="nil"/>
              <w:bottom w:val="single" w:sz="4" w:space="0" w:color="auto"/>
              <w:right w:val="single" w:sz="4" w:space="0" w:color="auto"/>
            </w:tcBorders>
            <w:vAlign w:val="center"/>
            <w:hideMark/>
          </w:tcPr>
          <w:p w14:paraId="45B938A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台</w:t>
            </w:r>
          </w:p>
        </w:tc>
        <w:tc>
          <w:tcPr>
            <w:tcW w:w="547" w:type="dxa"/>
            <w:tcBorders>
              <w:top w:val="single" w:sz="4" w:space="0" w:color="auto"/>
              <w:left w:val="nil"/>
              <w:bottom w:val="single" w:sz="4" w:space="0" w:color="auto"/>
              <w:right w:val="single" w:sz="4" w:space="0" w:color="auto"/>
            </w:tcBorders>
            <w:vAlign w:val="center"/>
            <w:hideMark/>
          </w:tcPr>
          <w:p w14:paraId="6DBFDC4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4734A3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1500</w:t>
            </w:r>
          </w:p>
        </w:tc>
      </w:tr>
      <w:tr w:rsidR="00785A11" w14:paraId="656A9294"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3D9C17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42</w:t>
            </w:r>
          </w:p>
        </w:tc>
        <w:tc>
          <w:tcPr>
            <w:tcW w:w="1243" w:type="dxa"/>
            <w:vMerge/>
            <w:tcBorders>
              <w:top w:val="nil"/>
              <w:left w:val="nil"/>
              <w:bottom w:val="single" w:sz="4" w:space="0" w:color="auto"/>
              <w:right w:val="single" w:sz="4" w:space="0" w:color="auto"/>
            </w:tcBorders>
            <w:vAlign w:val="center"/>
            <w:hideMark/>
          </w:tcPr>
          <w:p w14:paraId="43DFAB53"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6BC78B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电力自助服务终端-VTM</w:t>
            </w:r>
          </w:p>
        </w:tc>
        <w:tc>
          <w:tcPr>
            <w:tcW w:w="2067" w:type="dxa"/>
            <w:tcBorders>
              <w:top w:val="single" w:sz="4" w:space="0" w:color="auto"/>
              <w:left w:val="nil"/>
              <w:bottom w:val="single" w:sz="4" w:space="0" w:color="auto"/>
              <w:right w:val="single" w:sz="4" w:space="0" w:color="auto"/>
            </w:tcBorders>
            <w:vAlign w:val="center"/>
            <w:hideMark/>
          </w:tcPr>
          <w:p w14:paraId="37704EC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广告显示屏</w:t>
            </w:r>
          </w:p>
        </w:tc>
        <w:tc>
          <w:tcPr>
            <w:tcW w:w="745" w:type="dxa"/>
            <w:tcBorders>
              <w:top w:val="single" w:sz="4" w:space="0" w:color="auto"/>
              <w:left w:val="nil"/>
              <w:bottom w:val="single" w:sz="4" w:space="0" w:color="auto"/>
              <w:right w:val="single" w:sz="4" w:space="0" w:color="auto"/>
            </w:tcBorders>
            <w:vAlign w:val="center"/>
            <w:hideMark/>
          </w:tcPr>
          <w:p w14:paraId="6A8B5F57"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块</w:t>
            </w:r>
          </w:p>
        </w:tc>
        <w:tc>
          <w:tcPr>
            <w:tcW w:w="547" w:type="dxa"/>
            <w:tcBorders>
              <w:top w:val="single" w:sz="4" w:space="0" w:color="auto"/>
              <w:left w:val="nil"/>
              <w:bottom w:val="single" w:sz="4" w:space="0" w:color="auto"/>
              <w:right w:val="single" w:sz="4" w:space="0" w:color="auto"/>
            </w:tcBorders>
            <w:vAlign w:val="center"/>
            <w:hideMark/>
          </w:tcPr>
          <w:p w14:paraId="7FD5832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D14E38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1950</w:t>
            </w:r>
          </w:p>
        </w:tc>
      </w:tr>
      <w:tr w:rsidR="00785A11" w14:paraId="6B4794BE"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486295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43</w:t>
            </w:r>
          </w:p>
        </w:tc>
        <w:tc>
          <w:tcPr>
            <w:tcW w:w="1243" w:type="dxa"/>
            <w:vMerge/>
            <w:tcBorders>
              <w:top w:val="nil"/>
              <w:left w:val="nil"/>
              <w:bottom w:val="single" w:sz="4" w:space="0" w:color="auto"/>
              <w:right w:val="single" w:sz="4" w:space="0" w:color="auto"/>
            </w:tcBorders>
            <w:vAlign w:val="center"/>
            <w:hideMark/>
          </w:tcPr>
          <w:p w14:paraId="69ED6FFB"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4EDEDE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电力自助服务终端-VTM</w:t>
            </w:r>
          </w:p>
        </w:tc>
        <w:tc>
          <w:tcPr>
            <w:tcW w:w="2067" w:type="dxa"/>
            <w:tcBorders>
              <w:top w:val="single" w:sz="4" w:space="0" w:color="auto"/>
              <w:left w:val="nil"/>
              <w:bottom w:val="single" w:sz="4" w:space="0" w:color="auto"/>
              <w:right w:val="single" w:sz="4" w:space="0" w:color="auto"/>
            </w:tcBorders>
            <w:vAlign w:val="center"/>
            <w:hideMark/>
          </w:tcPr>
          <w:p w14:paraId="46CCFBE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显示触摸模块</w:t>
            </w:r>
          </w:p>
        </w:tc>
        <w:tc>
          <w:tcPr>
            <w:tcW w:w="745" w:type="dxa"/>
            <w:tcBorders>
              <w:top w:val="single" w:sz="4" w:space="0" w:color="auto"/>
              <w:left w:val="nil"/>
              <w:bottom w:val="single" w:sz="4" w:space="0" w:color="auto"/>
              <w:right w:val="single" w:sz="4" w:space="0" w:color="auto"/>
            </w:tcBorders>
            <w:vAlign w:val="center"/>
            <w:hideMark/>
          </w:tcPr>
          <w:p w14:paraId="40E8BB36"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3B62EED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D71A15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2300</w:t>
            </w:r>
          </w:p>
        </w:tc>
      </w:tr>
      <w:tr w:rsidR="00785A11" w14:paraId="623E0ADF"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4222CD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44</w:t>
            </w:r>
          </w:p>
        </w:tc>
        <w:tc>
          <w:tcPr>
            <w:tcW w:w="1243" w:type="dxa"/>
            <w:vMerge/>
            <w:tcBorders>
              <w:top w:val="nil"/>
              <w:left w:val="nil"/>
              <w:bottom w:val="single" w:sz="4" w:space="0" w:color="auto"/>
              <w:right w:val="single" w:sz="4" w:space="0" w:color="auto"/>
            </w:tcBorders>
            <w:vAlign w:val="center"/>
            <w:hideMark/>
          </w:tcPr>
          <w:p w14:paraId="1E1E2811"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5F3DB5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电力自助服务终端-VTM</w:t>
            </w:r>
          </w:p>
        </w:tc>
        <w:tc>
          <w:tcPr>
            <w:tcW w:w="2067" w:type="dxa"/>
            <w:tcBorders>
              <w:top w:val="single" w:sz="4" w:space="0" w:color="auto"/>
              <w:left w:val="nil"/>
              <w:bottom w:val="single" w:sz="4" w:space="0" w:color="auto"/>
              <w:right w:val="single" w:sz="4" w:space="0" w:color="auto"/>
            </w:tcBorders>
            <w:vAlign w:val="center"/>
            <w:hideMark/>
          </w:tcPr>
          <w:p w14:paraId="7733215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二代身份证识别模块</w:t>
            </w:r>
          </w:p>
        </w:tc>
        <w:tc>
          <w:tcPr>
            <w:tcW w:w="745" w:type="dxa"/>
            <w:tcBorders>
              <w:top w:val="single" w:sz="4" w:space="0" w:color="auto"/>
              <w:left w:val="nil"/>
              <w:bottom w:val="single" w:sz="4" w:space="0" w:color="auto"/>
              <w:right w:val="single" w:sz="4" w:space="0" w:color="auto"/>
            </w:tcBorders>
            <w:vAlign w:val="center"/>
            <w:hideMark/>
          </w:tcPr>
          <w:p w14:paraId="7F92633C"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2DF5FF3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14BC12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2600</w:t>
            </w:r>
          </w:p>
        </w:tc>
      </w:tr>
      <w:tr w:rsidR="00785A11" w14:paraId="1357949B"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1340A1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45</w:t>
            </w:r>
          </w:p>
        </w:tc>
        <w:tc>
          <w:tcPr>
            <w:tcW w:w="1243" w:type="dxa"/>
            <w:vMerge/>
            <w:tcBorders>
              <w:top w:val="nil"/>
              <w:left w:val="nil"/>
              <w:bottom w:val="single" w:sz="4" w:space="0" w:color="auto"/>
              <w:right w:val="single" w:sz="4" w:space="0" w:color="auto"/>
            </w:tcBorders>
            <w:vAlign w:val="center"/>
            <w:hideMark/>
          </w:tcPr>
          <w:p w14:paraId="44730E16"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CF028A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电力自助服务终端-VTM</w:t>
            </w:r>
          </w:p>
        </w:tc>
        <w:tc>
          <w:tcPr>
            <w:tcW w:w="2067" w:type="dxa"/>
            <w:tcBorders>
              <w:top w:val="single" w:sz="4" w:space="0" w:color="auto"/>
              <w:left w:val="nil"/>
              <w:bottom w:val="single" w:sz="4" w:space="0" w:color="auto"/>
              <w:right w:val="single" w:sz="4" w:space="0" w:color="auto"/>
            </w:tcBorders>
            <w:vAlign w:val="center"/>
            <w:hideMark/>
          </w:tcPr>
          <w:p w14:paraId="7454589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凭条热敏打印机模块</w:t>
            </w:r>
          </w:p>
        </w:tc>
        <w:tc>
          <w:tcPr>
            <w:tcW w:w="745" w:type="dxa"/>
            <w:tcBorders>
              <w:top w:val="single" w:sz="4" w:space="0" w:color="auto"/>
              <w:left w:val="nil"/>
              <w:bottom w:val="single" w:sz="4" w:space="0" w:color="auto"/>
              <w:right w:val="single" w:sz="4" w:space="0" w:color="auto"/>
            </w:tcBorders>
            <w:vAlign w:val="center"/>
            <w:hideMark/>
          </w:tcPr>
          <w:p w14:paraId="62D8B050"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2DF0E42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D6C6B2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1550</w:t>
            </w:r>
          </w:p>
        </w:tc>
      </w:tr>
      <w:tr w:rsidR="00785A11" w14:paraId="3393BCFB"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1ECC53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46</w:t>
            </w:r>
          </w:p>
        </w:tc>
        <w:tc>
          <w:tcPr>
            <w:tcW w:w="1243" w:type="dxa"/>
            <w:vMerge/>
            <w:tcBorders>
              <w:top w:val="nil"/>
              <w:left w:val="nil"/>
              <w:bottom w:val="single" w:sz="4" w:space="0" w:color="auto"/>
              <w:right w:val="single" w:sz="4" w:space="0" w:color="auto"/>
            </w:tcBorders>
            <w:vAlign w:val="center"/>
            <w:hideMark/>
          </w:tcPr>
          <w:p w14:paraId="1355BC33"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B21AA5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电力自助服务终端-VTM</w:t>
            </w:r>
          </w:p>
        </w:tc>
        <w:tc>
          <w:tcPr>
            <w:tcW w:w="2067" w:type="dxa"/>
            <w:tcBorders>
              <w:top w:val="single" w:sz="4" w:space="0" w:color="auto"/>
              <w:left w:val="nil"/>
              <w:bottom w:val="single" w:sz="4" w:space="0" w:color="auto"/>
              <w:right w:val="single" w:sz="4" w:space="0" w:color="auto"/>
            </w:tcBorders>
            <w:vAlign w:val="center"/>
            <w:hideMark/>
          </w:tcPr>
          <w:p w14:paraId="3591E10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电卡读写模块</w:t>
            </w:r>
          </w:p>
        </w:tc>
        <w:tc>
          <w:tcPr>
            <w:tcW w:w="745" w:type="dxa"/>
            <w:tcBorders>
              <w:top w:val="single" w:sz="4" w:space="0" w:color="auto"/>
              <w:left w:val="nil"/>
              <w:bottom w:val="single" w:sz="4" w:space="0" w:color="auto"/>
              <w:right w:val="single" w:sz="4" w:space="0" w:color="auto"/>
            </w:tcBorders>
            <w:vAlign w:val="center"/>
            <w:hideMark/>
          </w:tcPr>
          <w:p w14:paraId="3873375E"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371FD8D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BCF1CE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850</w:t>
            </w:r>
          </w:p>
        </w:tc>
      </w:tr>
      <w:tr w:rsidR="00785A11" w14:paraId="1776B01F"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5C5A979" w14:textId="77777777" w:rsidR="00785A11" w:rsidRDefault="00785A11">
            <w:pPr>
              <w:autoSpaceDE w:val="0"/>
              <w:spacing w:line="240" w:lineRule="exact"/>
              <w:jc w:val="center"/>
              <w:rPr>
                <w:rFonts w:ascii="宋体" w:eastAsia="宋体" w:hAnsi="宋体"/>
                <w:bCs/>
                <w:szCs w:val="21"/>
              </w:rPr>
            </w:pPr>
            <w:r>
              <w:rPr>
                <w:rFonts w:ascii="宋体" w:hAnsi="宋体" w:hint="eastAsia"/>
                <w:bCs/>
              </w:rPr>
              <w:lastRenderedPageBreak/>
              <w:t>47</w:t>
            </w:r>
          </w:p>
        </w:tc>
        <w:tc>
          <w:tcPr>
            <w:tcW w:w="1243" w:type="dxa"/>
            <w:vMerge/>
            <w:tcBorders>
              <w:top w:val="nil"/>
              <w:left w:val="nil"/>
              <w:bottom w:val="single" w:sz="4" w:space="0" w:color="auto"/>
              <w:right w:val="single" w:sz="4" w:space="0" w:color="auto"/>
            </w:tcBorders>
            <w:vAlign w:val="center"/>
            <w:hideMark/>
          </w:tcPr>
          <w:p w14:paraId="4B035AF4"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AC50DD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电力自助服务终端-VTM</w:t>
            </w:r>
          </w:p>
        </w:tc>
        <w:tc>
          <w:tcPr>
            <w:tcW w:w="2067" w:type="dxa"/>
            <w:tcBorders>
              <w:top w:val="single" w:sz="4" w:space="0" w:color="auto"/>
              <w:left w:val="nil"/>
              <w:bottom w:val="single" w:sz="4" w:space="0" w:color="auto"/>
              <w:right w:val="single" w:sz="4" w:space="0" w:color="auto"/>
            </w:tcBorders>
            <w:vAlign w:val="center"/>
            <w:hideMark/>
          </w:tcPr>
          <w:p w14:paraId="54B1E59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密码键盘模块</w:t>
            </w:r>
          </w:p>
        </w:tc>
        <w:tc>
          <w:tcPr>
            <w:tcW w:w="745" w:type="dxa"/>
            <w:tcBorders>
              <w:top w:val="single" w:sz="4" w:space="0" w:color="auto"/>
              <w:left w:val="nil"/>
              <w:bottom w:val="single" w:sz="4" w:space="0" w:color="auto"/>
              <w:right w:val="single" w:sz="4" w:space="0" w:color="auto"/>
            </w:tcBorders>
            <w:vAlign w:val="center"/>
            <w:hideMark/>
          </w:tcPr>
          <w:p w14:paraId="47C10FC5"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5486CA7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211FF2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860</w:t>
            </w:r>
          </w:p>
        </w:tc>
      </w:tr>
      <w:tr w:rsidR="00785A11" w14:paraId="0C2574D9"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F4F622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48</w:t>
            </w:r>
          </w:p>
        </w:tc>
        <w:tc>
          <w:tcPr>
            <w:tcW w:w="1243" w:type="dxa"/>
            <w:vMerge/>
            <w:tcBorders>
              <w:top w:val="nil"/>
              <w:left w:val="nil"/>
              <w:bottom w:val="single" w:sz="4" w:space="0" w:color="auto"/>
              <w:right w:val="single" w:sz="4" w:space="0" w:color="auto"/>
            </w:tcBorders>
            <w:vAlign w:val="center"/>
            <w:hideMark/>
          </w:tcPr>
          <w:p w14:paraId="6374C07D"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1096B3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电力自助服务终端-VTM</w:t>
            </w:r>
          </w:p>
        </w:tc>
        <w:tc>
          <w:tcPr>
            <w:tcW w:w="2067" w:type="dxa"/>
            <w:tcBorders>
              <w:top w:val="single" w:sz="4" w:space="0" w:color="auto"/>
              <w:left w:val="nil"/>
              <w:bottom w:val="single" w:sz="4" w:space="0" w:color="auto"/>
              <w:right w:val="single" w:sz="4" w:space="0" w:color="auto"/>
            </w:tcBorders>
            <w:vAlign w:val="center"/>
            <w:hideMark/>
          </w:tcPr>
          <w:p w14:paraId="3162840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视频监控模块</w:t>
            </w:r>
          </w:p>
        </w:tc>
        <w:tc>
          <w:tcPr>
            <w:tcW w:w="745" w:type="dxa"/>
            <w:tcBorders>
              <w:top w:val="single" w:sz="4" w:space="0" w:color="auto"/>
              <w:left w:val="nil"/>
              <w:bottom w:val="single" w:sz="4" w:space="0" w:color="auto"/>
              <w:right w:val="single" w:sz="4" w:space="0" w:color="auto"/>
            </w:tcBorders>
            <w:vAlign w:val="center"/>
            <w:hideMark/>
          </w:tcPr>
          <w:p w14:paraId="2B6FEE17"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000DB14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856271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1500</w:t>
            </w:r>
          </w:p>
        </w:tc>
      </w:tr>
      <w:tr w:rsidR="00785A11" w14:paraId="3F1DC3F6"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400566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49</w:t>
            </w:r>
          </w:p>
        </w:tc>
        <w:tc>
          <w:tcPr>
            <w:tcW w:w="1243" w:type="dxa"/>
            <w:vMerge/>
            <w:tcBorders>
              <w:top w:val="nil"/>
              <w:left w:val="nil"/>
              <w:bottom w:val="single" w:sz="4" w:space="0" w:color="auto"/>
              <w:right w:val="single" w:sz="4" w:space="0" w:color="auto"/>
            </w:tcBorders>
            <w:vAlign w:val="center"/>
            <w:hideMark/>
          </w:tcPr>
          <w:p w14:paraId="6BFEFE96"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079AC8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电力自助服务终端-VTM</w:t>
            </w:r>
          </w:p>
        </w:tc>
        <w:tc>
          <w:tcPr>
            <w:tcW w:w="2067" w:type="dxa"/>
            <w:tcBorders>
              <w:top w:val="single" w:sz="4" w:space="0" w:color="auto"/>
              <w:left w:val="nil"/>
              <w:bottom w:val="single" w:sz="4" w:space="0" w:color="auto"/>
              <w:right w:val="single" w:sz="4" w:space="0" w:color="auto"/>
            </w:tcBorders>
            <w:vAlign w:val="center"/>
            <w:hideMark/>
          </w:tcPr>
          <w:p w14:paraId="46DD012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证件扫描模块</w:t>
            </w:r>
          </w:p>
        </w:tc>
        <w:tc>
          <w:tcPr>
            <w:tcW w:w="745" w:type="dxa"/>
            <w:tcBorders>
              <w:top w:val="single" w:sz="4" w:space="0" w:color="auto"/>
              <w:left w:val="nil"/>
              <w:bottom w:val="single" w:sz="4" w:space="0" w:color="auto"/>
              <w:right w:val="single" w:sz="4" w:space="0" w:color="auto"/>
            </w:tcBorders>
            <w:vAlign w:val="center"/>
            <w:hideMark/>
          </w:tcPr>
          <w:p w14:paraId="2780FE0C"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1A9EC88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87FEFC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1070</w:t>
            </w:r>
          </w:p>
        </w:tc>
      </w:tr>
      <w:tr w:rsidR="00785A11" w14:paraId="3A3B58B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3F3901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50</w:t>
            </w:r>
          </w:p>
        </w:tc>
        <w:tc>
          <w:tcPr>
            <w:tcW w:w="1243" w:type="dxa"/>
            <w:vMerge/>
            <w:tcBorders>
              <w:top w:val="nil"/>
              <w:left w:val="nil"/>
              <w:bottom w:val="single" w:sz="4" w:space="0" w:color="auto"/>
              <w:right w:val="single" w:sz="4" w:space="0" w:color="auto"/>
            </w:tcBorders>
            <w:vAlign w:val="center"/>
            <w:hideMark/>
          </w:tcPr>
          <w:p w14:paraId="61EB35B1"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777ACD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电力自助服务终端-VTM</w:t>
            </w:r>
          </w:p>
        </w:tc>
        <w:tc>
          <w:tcPr>
            <w:tcW w:w="2067" w:type="dxa"/>
            <w:tcBorders>
              <w:top w:val="single" w:sz="4" w:space="0" w:color="auto"/>
              <w:left w:val="nil"/>
              <w:bottom w:val="single" w:sz="4" w:space="0" w:color="auto"/>
              <w:right w:val="single" w:sz="4" w:space="0" w:color="auto"/>
            </w:tcBorders>
            <w:vAlign w:val="center"/>
            <w:hideMark/>
          </w:tcPr>
          <w:p w14:paraId="652E1F9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人脸识别模块</w:t>
            </w:r>
          </w:p>
        </w:tc>
        <w:tc>
          <w:tcPr>
            <w:tcW w:w="745" w:type="dxa"/>
            <w:tcBorders>
              <w:top w:val="single" w:sz="4" w:space="0" w:color="auto"/>
              <w:left w:val="nil"/>
              <w:bottom w:val="single" w:sz="4" w:space="0" w:color="auto"/>
              <w:right w:val="single" w:sz="4" w:space="0" w:color="auto"/>
            </w:tcBorders>
            <w:vAlign w:val="center"/>
            <w:hideMark/>
          </w:tcPr>
          <w:p w14:paraId="357E2D15"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449460E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B5796A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1300</w:t>
            </w:r>
          </w:p>
        </w:tc>
      </w:tr>
      <w:tr w:rsidR="00785A11" w14:paraId="6A5FC5BF"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1C81CD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51</w:t>
            </w:r>
          </w:p>
        </w:tc>
        <w:tc>
          <w:tcPr>
            <w:tcW w:w="1243" w:type="dxa"/>
            <w:vMerge/>
            <w:tcBorders>
              <w:top w:val="nil"/>
              <w:left w:val="nil"/>
              <w:bottom w:val="single" w:sz="4" w:space="0" w:color="auto"/>
              <w:right w:val="single" w:sz="4" w:space="0" w:color="auto"/>
            </w:tcBorders>
            <w:vAlign w:val="center"/>
            <w:hideMark/>
          </w:tcPr>
          <w:p w14:paraId="4507E15D"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A5D848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电力自助服务终端-VTM</w:t>
            </w:r>
          </w:p>
        </w:tc>
        <w:tc>
          <w:tcPr>
            <w:tcW w:w="2067" w:type="dxa"/>
            <w:tcBorders>
              <w:top w:val="single" w:sz="4" w:space="0" w:color="auto"/>
              <w:left w:val="nil"/>
              <w:bottom w:val="single" w:sz="4" w:space="0" w:color="auto"/>
              <w:right w:val="single" w:sz="4" w:space="0" w:color="auto"/>
            </w:tcBorders>
            <w:vAlign w:val="center"/>
            <w:hideMark/>
          </w:tcPr>
          <w:p w14:paraId="50B1FD6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声音模块</w:t>
            </w:r>
          </w:p>
        </w:tc>
        <w:tc>
          <w:tcPr>
            <w:tcW w:w="745" w:type="dxa"/>
            <w:tcBorders>
              <w:top w:val="single" w:sz="4" w:space="0" w:color="auto"/>
              <w:left w:val="nil"/>
              <w:bottom w:val="single" w:sz="4" w:space="0" w:color="auto"/>
              <w:right w:val="single" w:sz="4" w:space="0" w:color="auto"/>
            </w:tcBorders>
            <w:vAlign w:val="center"/>
            <w:hideMark/>
          </w:tcPr>
          <w:p w14:paraId="5753CB8F"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44B5170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24208F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260</w:t>
            </w:r>
          </w:p>
        </w:tc>
      </w:tr>
      <w:tr w:rsidR="00785A11" w14:paraId="08CB4406"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732298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52</w:t>
            </w:r>
          </w:p>
        </w:tc>
        <w:tc>
          <w:tcPr>
            <w:tcW w:w="1243" w:type="dxa"/>
            <w:vMerge/>
            <w:tcBorders>
              <w:top w:val="nil"/>
              <w:left w:val="nil"/>
              <w:bottom w:val="single" w:sz="4" w:space="0" w:color="auto"/>
              <w:right w:val="single" w:sz="4" w:space="0" w:color="auto"/>
            </w:tcBorders>
            <w:vAlign w:val="center"/>
            <w:hideMark/>
          </w:tcPr>
          <w:p w14:paraId="5A70AEAF"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FEA4CB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电力自助服务终端-VTM</w:t>
            </w:r>
          </w:p>
        </w:tc>
        <w:tc>
          <w:tcPr>
            <w:tcW w:w="2067" w:type="dxa"/>
            <w:tcBorders>
              <w:top w:val="single" w:sz="4" w:space="0" w:color="auto"/>
              <w:left w:val="nil"/>
              <w:bottom w:val="single" w:sz="4" w:space="0" w:color="auto"/>
              <w:right w:val="single" w:sz="4" w:space="0" w:color="auto"/>
            </w:tcBorders>
            <w:vAlign w:val="center"/>
            <w:hideMark/>
          </w:tcPr>
          <w:p w14:paraId="4A8DB37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指示灯模组</w:t>
            </w:r>
          </w:p>
        </w:tc>
        <w:tc>
          <w:tcPr>
            <w:tcW w:w="745" w:type="dxa"/>
            <w:tcBorders>
              <w:top w:val="single" w:sz="4" w:space="0" w:color="auto"/>
              <w:left w:val="nil"/>
              <w:bottom w:val="single" w:sz="4" w:space="0" w:color="auto"/>
              <w:right w:val="single" w:sz="4" w:space="0" w:color="auto"/>
            </w:tcBorders>
            <w:vAlign w:val="center"/>
            <w:hideMark/>
          </w:tcPr>
          <w:p w14:paraId="392BA64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套</w:t>
            </w:r>
          </w:p>
        </w:tc>
        <w:tc>
          <w:tcPr>
            <w:tcW w:w="547" w:type="dxa"/>
            <w:tcBorders>
              <w:top w:val="single" w:sz="4" w:space="0" w:color="auto"/>
              <w:left w:val="nil"/>
              <w:bottom w:val="single" w:sz="4" w:space="0" w:color="auto"/>
              <w:right w:val="single" w:sz="4" w:space="0" w:color="auto"/>
            </w:tcBorders>
            <w:vAlign w:val="center"/>
            <w:hideMark/>
          </w:tcPr>
          <w:p w14:paraId="5A97439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808E87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160</w:t>
            </w:r>
          </w:p>
        </w:tc>
      </w:tr>
      <w:tr w:rsidR="00785A11" w14:paraId="06174495"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8FD5A6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53</w:t>
            </w:r>
          </w:p>
        </w:tc>
        <w:tc>
          <w:tcPr>
            <w:tcW w:w="1243" w:type="dxa"/>
            <w:vMerge/>
            <w:tcBorders>
              <w:top w:val="nil"/>
              <w:left w:val="nil"/>
              <w:bottom w:val="single" w:sz="4" w:space="0" w:color="auto"/>
              <w:right w:val="single" w:sz="4" w:space="0" w:color="auto"/>
            </w:tcBorders>
            <w:vAlign w:val="center"/>
            <w:hideMark/>
          </w:tcPr>
          <w:p w14:paraId="2A81A1B8"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A25DF3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电力自助服务终端-VTM</w:t>
            </w:r>
          </w:p>
        </w:tc>
        <w:tc>
          <w:tcPr>
            <w:tcW w:w="2067" w:type="dxa"/>
            <w:tcBorders>
              <w:top w:val="single" w:sz="4" w:space="0" w:color="auto"/>
              <w:left w:val="nil"/>
              <w:bottom w:val="single" w:sz="4" w:space="0" w:color="auto"/>
              <w:right w:val="single" w:sz="4" w:space="0" w:color="auto"/>
            </w:tcBorders>
            <w:vAlign w:val="center"/>
            <w:hideMark/>
          </w:tcPr>
          <w:p w14:paraId="29F0425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UPS电源模块</w:t>
            </w:r>
          </w:p>
        </w:tc>
        <w:tc>
          <w:tcPr>
            <w:tcW w:w="745" w:type="dxa"/>
            <w:tcBorders>
              <w:top w:val="single" w:sz="4" w:space="0" w:color="auto"/>
              <w:left w:val="nil"/>
              <w:bottom w:val="single" w:sz="4" w:space="0" w:color="auto"/>
              <w:right w:val="single" w:sz="4" w:space="0" w:color="auto"/>
            </w:tcBorders>
            <w:vAlign w:val="center"/>
            <w:hideMark/>
          </w:tcPr>
          <w:p w14:paraId="012E5196"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68FCA7A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FB7B7E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750</w:t>
            </w:r>
          </w:p>
        </w:tc>
      </w:tr>
      <w:tr w:rsidR="00785A11" w14:paraId="6F063B87"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5AEC0E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54</w:t>
            </w:r>
          </w:p>
        </w:tc>
        <w:tc>
          <w:tcPr>
            <w:tcW w:w="1243" w:type="dxa"/>
            <w:vMerge/>
            <w:tcBorders>
              <w:top w:val="nil"/>
              <w:left w:val="nil"/>
              <w:bottom w:val="single" w:sz="4" w:space="0" w:color="auto"/>
              <w:right w:val="single" w:sz="4" w:space="0" w:color="auto"/>
            </w:tcBorders>
            <w:vAlign w:val="center"/>
            <w:hideMark/>
          </w:tcPr>
          <w:p w14:paraId="5C2C11CC"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1B3A6D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电力自助服务终端-VTM</w:t>
            </w:r>
          </w:p>
        </w:tc>
        <w:tc>
          <w:tcPr>
            <w:tcW w:w="2067" w:type="dxa"/>
            <w:tcBorders>
              <w:top w:val="single" w:sz="4" w:space="0" w:color="auto"/>
              <w:left w:val="nil"/>
              <w:bottom w:val="single" w:sz="4" w:space="0" w:color="auto"/>
              <w:right w:val="single" w:sz="4" w:space="0" w:color="auto"/>
            </w:tcBorders>
            <w:vAlign w:val="center"/>
            <w:hideMark/>
          </w:tcPr>
          <w:p w14:paraId="04133C07"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组合电源模块</w:t>
            </w:r>
          </w:p>
        </w:tc>
        <w:tc>
          <w:tcPr>
            <w:tcW w:w="745" w:type="dxa"/>
            <w:tcBorders>
              <w:top w:val="single" w:sz="4" w:space="0" w:color="auto"/>
              <w:left w:val="nil"/>
              <w:bottom w:val="single" w:sz="4" w:space="0" w:color="auto"/>
              <w:right w:val="single" w:sz="4" w:space="0" w:color="auto"/>
            </w:tcBorders>
            <w:vAlign w:val="center"/>
            <w:hideMark/>
          </w:tcPr>
          <w:p w14:paraId="70F2907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套</w:t>
            </w:r>
          </w:p>
        </w:tc>
        <w:tc>
          <w:tcPr>
            <w:tcW w:w="547" w:type="dxa"/>
            <w:tcBorders>
              <w:top w:val="single" w:sz="4" w:space="0" w:color="auto"/>
              <w:left w:val="nil"/>
              <w:bottom w:val="single" w:sz="4" w:space="0" w:color="auto"/>
              <w:right w:val="single" w:sz="4" w:space="0" w:color="auto"/>
            </w:tcBorders>
            <w:vAlign w:val="center"/>
            <w:hideMark/>
          </w:tcPr>
          <w:p w14:paraId="249C05D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099956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350</w:t>
            </w:r>
          </w:p>
        </w:tc>
      </w:tr>
      <w:tr w:rsidR="00785A11" w14:paraId="09A834E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D26AE7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55</w:t>
            </w:r>
          </w:p>
        </w:tc>
        <w:tc>
          <w:tcPr>
            <w:tcW w:w="1243" w:type="dxa"/>
            <w:vMerge/>
            <w:tcBorders>
              <w:top w:val="nil"/>
              <w:left w:val="nil"/>
              <w:bottom w:val="single" w:sz="4" w:space="0" w:color="auto"/>
              <w:right w:val="single" w:sz="4" w:space="0" w:color="auto"/>
            </w:tcBorders>
            <w:vAlign w:val="center"/>
            <w:hideMark/>
          </w:tcPr>
          <w:p w14:paraId="2FFEFD64"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644BC51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电力自助服务终端-VTM</w:t>
            </w:r>
          </w:p>
        </w:tc>
        <w:tc>
          <w:tcPr>
            <w:tcW w:w="2067" w:type="dxa"/>
            <w:tcBorders>
              <w:top w:val="single" w:sz="4" w:space="0" w:color="auto"/>
              <w:left w:val="nil"/>
              <w:bottom w:val="single" w:sz="4" w:space="0" w:color="auto"/>
              <w:right w:val="single" w:sz="4" w:space="0" w:color="auto"/>
            </w:tcBorders>
            <w:vAlign w:val="center"/>
            <w:hideMark/>
          </w:tcPr>
          <w:p w14:paraId="49D4BC1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散热模块</w:t>
            </w:r>
          </w:p>
        </w:tc>
        <w:tc>
          <w:tcPr>
            <w:tcW w:w="745" w:type="dxa"/>
            <w:tcBorders>
              <w:top w:val="single" w:sz="4" w:space="0" w:color="auto"/>
              <w:left w:val="nil"/>
              <w:bottom w:val="single" w:sz="4" w:space="0" w:color="auto"/>
              <w:right w:val="single" w:sz="4" w:space="0" w:color="auto"/>
            </w:tcBorders>
            <w:vAlign w:val="center"/>
            <w:hideMark/>
          </w:tcPr>
          <w:p w14:paraId="01401201"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11FF4F7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A9823F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130</w:t>
            </w:r>
          </w:p>
        </w:tc>
      </w:tr>
      <w:tr w:rsidR="00785A11" w14:paraId="1B45F701"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5032BC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56</w:t>
            </w:r>
          </w:p>
        </w:tc>
        <w:tc>
          <w:tcPr>
            <w:tcW w:w="1243" w:type="dxa"/>
            <w:vMerge/>
            <w:tcBorders>
              <w:top w:val="nil"/>
              <w:left w:val="nil"/>
              <w:bottom w:val="single" w:sz="4" w:space="0" w:color="auto"/>
              <w:right w:val="single" w:sz="4" w:space="0" w:color="auto"/>
            </w:tcBorders>
            <w:vAlign w:val="center"/>
            <w:hideMark/>
          </w:tcPr>
          <w:p w14:paraId="35B3FC13"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4DA479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电力自助服务终端-VTM</w:t>
            </w:r>
          </w:p>
        </w:tc>
        <w:tc>
          <w:tcPr>
            <w:tcW w:w="2067" w:type="dxa"/>
            <w:tcBorders>
              <w:top w:val="single" w:sz="4" w:space="0" w:color="auto"/>
              <w:left w:val="nil"/>
              <w:bottom w:val="single" w:sz="4" w:space="0" w:color="auto"/>
              <w:right w:val="single" w:sz="4" w:space="0" w:color="auto"/>
            </w:tcBorders>
            <w:vAlign w:val="center"/>
            <w:hideMark/>
          </w:tcPr>
          <w:p w14:paraId="54FA716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主机模块</w:t>
            </w:r>
          </w:p>
        </w:tc>
        <w:tc>
          <w:tcPr>
            <w:tcW w:w="745" w:type="dxa"/>
            <w:tcBorders>
              <w:top w:val="single" w:sz="4" w:space="0" w:color="auto"/>
              <w:left w:val="nil"/>
              <w:bottom w:val="single" w:sz="4" w:space="0" w:color="auto"/>
              <w:right w:val="single" w:sz="4" w:space="0" w:color="auto"/>
            </w:tcBorders>
            <w:vAlign w:val="center"/>
            <w:hideMark/>
          </w:tcPr>
          <w:p w14:paraId="26DD8A09"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1C053A4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F99D32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5000</w:t>
            </w:r>
          </w:p>
        </w:tc>
      </w:tr>
      <w:tr w:rsidR="00785A11" w14:paraId="28BA9F67"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6219C8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57</w:t>
            </w:r>
          </w:p>
        </w:tc>
        <w:tc>
          <w:tcPr>
            <w:tcW w:w="1243" w:type="dxa"/>
            <w:vMerge/>
            <w:tcBorders>
              <w:top w:val="nil"/>
              <w:left w:val="nil"/>
              <w:bottom w:val="single" w:sz="4" w:space="0" w:color="auto"/>
              <w:right w:val="single" w:sz="4" w:space="0" w:color="auto"/>
            </w:tcBorders>
            <w:vAlign w:val="center"/>
            <w:hideMark/>
          </w:tcPr>
          <w:p w14:paraId="327FE075"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6ED2BF6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电力自助服务终端-VTM</w:t>
            </w:r>
          </w:p>
        </w:tc>
        <w:tc>
          <w:tcPr>
            <w:tcW w:w="2067" w:type="dxa"/>
            <w:tcBorders>
              <w:top w:val="single" w:sz="4" w:space="0" w:color="auto"/>
              <w:left w:val="nil"/>
              <w:bottom w:val="single" w:sz="4" w:space="0" w:color="auto"/>
              <w:right w:val="single" w:sz="4" w:space="0" w:color="auto"/>
            </w:tcBorders>
            <w:vAlign w:val="center"/>
            <w:hideMark/>
          </w:tcPr>
          <w:p w14:paraId="260660B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安全单元</w:t>
            </w:r>
          </w:p>
        </w:tc>
        <w:tc>
          <w:tcPr>
            <w:tcW w:w="745" w:type="dxa"/>
            <w:tcBorders>
              <w:top w:val="single" w:sz="4" w:space="0" w:color="auto"/>
              <w:left w:val="nil"/>
              <w:bottom w:val="single" w:sz="4" w:space="0" w:color="auto"/>
              <w:right w:val="single" w:sz="4" w:space="0" w:color="auto"/>
            </w:tcBorders>
            <w:vAlign w:val="center"/>
            <w:hideMark/>
          </w:tcPr>
          <w:p w14:paraId="5DB7FA4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套</w:t>
            </w:r>
          </w:p>
        </w:tc>
        <w:tc>
          <w:tcPr>
            <w:tcW w:w="547" w:type="dxa"/>
            <w:tcBorders>
              <w:top w:val="single" w:sz="4" w:space="0" w:color="auto"/>
              <w:left w:val="nil"/>
              <w:bottom w:val="single" w:sz="4" w:space="0" w:color="auto"/>
              <w:right w:val="single" w:sz="4" w:space="0" w:color="auto"/>
            </w:tcBorders>
            <w:vAlign w:val="center"/>
            <w:hideMark/>
          </w:tcPr>
          <w:p w14:paraId="760A6F4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95BFB0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364</w:t>
            </w:r>
          </w:p>
        </w:tc>
      </w:tr>
      <w:tr w:rsidR="00785A11" w14:paraId="182F18C1"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A81F40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58</w:t>
            </w:r>
          </w:p>
        </w:tc>
        <w:tc>
          <w:tcPr>
            <w:tcW w:w="1243" w:type="dxa"/>
            <w:vMerge/>
            <w:tcBorders>
              <w:top w:val="nil"/>
              <w:left w:val="nil"/>
              <w:bottom w:val="single" w:sz="4" w:space="0" w:color="auto"/>
              <w:right w:val="single" w:sz="4" w:space="0" w:color="auto"/>
            </w:tcBorders>
            <w:vAlign w:val="center"/>
            <w:hideMark/>
          </w:tcPr>
          <w:p w14:paraId="067C9B6D"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5634C0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监控设备</w:t>
            </w:r>
          </w:p>
        </w:tc>
        <w:tc>
          <w:tcPr>
            <w:tcW w:w="2067" w:type="dxa"/>
            <w:tcBorders>
              <w:top w:val="single" w:sz="4" w:space="0" w:color="auto"/>
              <w:left w:val="nil"/>
              <w:bottom w:val="single" w:sz="4" w:space="0" w:color="auto"/>
              <w:right w:val="single" w:sz="4" w:space="0" w:color="auto"/>
            </w:tcBorders>
            <w:vAlign w:val="center"/>
            <w:hideMark/>
          </w:tcPr>
          <w:p w14:paraId="7D67D76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摄像头</w:t>
            </w:r>
          </w:p>
        </w:tc>
        <w:tc>
          <w:tcPr>
            <w:tcW w:w="745" w:type="dxa"/>
            <w:tcBorders>
              <w:top w:val="single" w:sz="4" w:space="0" w:color="auto"/>
              <w:left w:val="nil"/>
              <w:bottom w:val="single" w:sz="4" w:space="0" w:color="auto"/>
              <w:right w:val="single" w:sz="4" w:space="0" w:color="auto"/>
            </w:tcBorders>
            <w:vAlign w:val="center"/>
            <w:hideMark/>
          </w:tcPr>
          <w:p w14:paraId="13BF227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台</w:t>
            </w:r>
          </w:p>
        </w:tc>
        <w:tc>
          <w:tcPr>
            <w:tcW w:w="547" w:type="dxa"/>
            <w:tcBorders>
              <w:top w:val="single" w:sz="4" w:space="0" w:color="auto"/>
              <w:left w:val="nil"/>
              <w:bottom w:val="single" w:sz="4" w:space="0" w:color="auto"/>
              <w:right w:val="single" w:sz="4" w:space="0" w:color="auto"/>
            </w:tcBorders>
            <w:vAlign w:val="center"/>
            <w:hideMark/>
          </w:tcPr>
          <w:p w14:paraId="269A3B4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5E0B29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780</w:t>
            </w:r>
          </w:p>
        </w:tc>
      </w:tr>
      <w:tr w:rsidR="00785A11" w14:paraId="44CC5B89"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1D560C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59</w:t>
            </w:r>
          </w:p>
        </w:tc>
        <w:tc>
          <w:tcPr>
            <w:tcW w:w="1243" w:type="dxa"/>
            <w:vMerge/>
            <w:tcBorders>
              <w:top w:val="nil"/>
              <w:left w:val="nil"/>
              <w:bottom w:val="single" w:sz="4" w:space="0" w:color="auto"/>
              <w:right w:val="single" w:sz="4" w:space="0" w:color="auto"/>
            </w:tcBorders>
            <w:vAlign w:val="center"/>
            <w:hideMark/>
          </w:tcPr>
          <w:p w14:paraId="51EF9D9F"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07EADF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监控设备</w:t>
            </w:r>
          </w:p>
        </w:tc>
        <w:tc>
          <w:tcPr>
            <w:tcW w:w="2067" w:type="dxa"/>
            <w:tcBorders>
              <w:top w:val="single" w:sz="4" w:space="0" w:color="auto"/>
              <w:left w:val="nil"/>
              <w:bottom w:val="single" w:sz="4" w:space="0" w:color="auto"/>
              <w:right w:val="single" w:sz="4" w:space="0" w:color="auto"/>
            </w:tcBorders>
            <w:vAlign w:val="center"/>
            <w:hideMark/>
          </w:tcPr>
          <w:p w14:paraId="46E5727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硬盘录像机</w:t>
            </w:r>
          </w:p>
        </w:tc>
        <w:tc>
          <w:tcPr>
            <w:tcW w:w="745" w:type="dxa"/>
            <w:tcBorders>
              <w:top w:val="single" w:sz="4" w:space="0" w:color="auto"/>
              <w:left w:val="nil"/>
              <w:bottom w:val="single" w:sz="4" w:space="0" w:color="auto"/>
              <w:right w:val="single" w:sz="4" w:space="0" w:color="auto"/>
            </w:tcBorders>
            <w:vAlign w:val="center"/>
            <w:hideMark/>
          </w:tcPr>
          <w:p w14:paraId="6B660C6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台</w:t>
            </w:r>
          </w:p>
        </w:tc>
        <w:tc>
          <w:tcPr>
            <w:tcW w:w="547" w:type="dxa"/>
            <w:tcBorders>
              <w:top w:val="single" w:sz="4" w:space="0" w:color="auto"/>
              <w:left w:val="nil"/>
              <w:bottom w:val="single" w:sz="4" w:space="0" w:color="auto"/>
              <w:right w:val="single" w:sz="4" w:space="0" w:color="auto"/>
            </w:tcBorders>
            <w:vAlign w:val="center"/>
            <w:hideMark/>
          </w:tcPr>
          <w:p w14:paraId="44F7F52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78502E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2400</w:t>
            </w:r>
          </w:p>
        </w:tc>
      </w:tr>
      <w:tr w:rsidR="00785A11" w14:paraId="0A0A5F85"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EE082E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60</w:t>
            </w:r>
          </w:p>
        </w:tc>
        <w:tc>
          <w:tcPr>
            <w:tcW w:w="1243" w:type="dxa"/>
            <w:vMerge/>
            <w:tcBorders>
              <w:top w:val="nil"/>
              <w:left w:val="nil"/>
              <w:bottom w:val="single" w:sz="4" w:space="0" w:color="auto"/>
              <w:right w:val="single" w:sz="4" w:space="0" w:color="auto"/>
            </w:tcBorders>
            <w:vAlign w:val="center"/>
            <w:hideMark/>
          </w:tcPr>
          <w:p w14:paraId="360A42CA"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2B110A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监控设备</w:t>
            </w:r>
          </w:p>
        </w:tc>
        <w:tc>
          <w:tcPr>
            <w:tcW w:w="2067" w:type="dxa"/>
            <w:tcBorders>
              <w:top w:val="single" w:sz="4" w:space="0" w:color="auto"/>
              <w:left w:val="nil"/>
              <w:bottom w:val="single" w:sz="4" w:space="0" w:color="auto"/>
              <w:right w:val="single" w:sz="4" w:space="0" w:color="auto"/>
            </w:tcBorders>
            <w:vAlign w:val="center"/>
            <w:hideMark/>
          </w:tcPr>
          <w:p w14:paraId="1DD9C02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交换机</w:t>
            </w:r>
          </w:p>
        </w:tc>
        <w:tc>
          <w:tcPr>
            <w:tcW w:w="745" w:type="dxa"/>
            <w:tcBorders>
              <w:top w:val="single" w:sz="4" w:space="0" w:color="auto"/>
              <w:left w:val="nil"/>
              <w:bottom w:val="single" w:sz="4" w:space="0" w:color="auto"/>
              <w:right w:val="single" w:sz="4" w:space="0" w:color="auto"/>
            </w:tcBorders>
            <w:vAlign w:val="center"/>
            <w:hideMark/>
          </w:tcPr>
          <w:p w14:paraId="45AC481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台</w:t>
            </w:r>
          </w:p>
        </w:tc>
        <w:tc>
          <w:tcPr>
            <w:tcW w:w="547" w:type="dxa"/>
            <w:tcBorders>
              <w:top w:val="single" w:sz="4" w:space="0" w:color="auto"/>
              <w:left w:val="nil"/>
              <w:bottom w:val="single" w:sz="4" w:space="0" w:color="auto"/>
              <w:right w:val="single" w:sz="4" w:space="0" w:color="auto"/>
            </w:tcBorders>
            <w:vAlign w:val="center"/>
            <w:hideMark/>
          </w:tcPr>
          <w:p w14:paraId="7D568A9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C0FED2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1100</w:t>
            </w:r>
          </w:p>
        </w:tc>
      </w:tr>
      <w:tr w:rsidR="00785A11" w14:paraId="3D79F0E7"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AFF1D2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61</w:t>
            </w:r>
          </w:p>
        </w:tc>
        <w:tc>
          <w:tcPr>
            <w:tcW w:w="1243" w:type="dxa"/>
            <w:vMerge/>
            <w:tcBorders>
              <w:top w:val="nil"/>
              <w:left w:val="nil"/>
              <w:bottom w:val="single" w:sz="4" w:space="0" w:color="auto"/>
              <w:right w:val="single" w:sz="4" w:space="0" w:color="auto"/>
            </w:tcBorders>
            <w:vAlign w:val="center"/>
            <w:hideMark/>
          </w:tcPr>
          <w:p w14:paraId="380E1E9C"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0B91E6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监控设备</w:t>
            </w:r>
          </w:p>
        </w:tc>
        <w:tc>
          <w:tcPr>
            <w:tcW w:w="2067" w:type="dxa"/>
            <w:tcBorders>
              <w:top w:val="single" w:sz="4" w:space="0" w:color="auto"/>
              <w:left w:val="nil"/>
              <w:bottom w:val="single" w:sz="4" w:space="0" w:color="auto"/>
              <w:right w:val="single" w:sz="4" w:space="0" w:color="auto"/>
            </w:tcBorders>
            <w:vAlign w:val="center"/>
            <w:hideMark/>
          </w:tcPr>
          <w:p w14:paraId="28D096E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信号线（元/米）</w:t>
            </w:r>
          </w:p>
        </w:tc>
        <w:tc>
          <w:tcPr>
            <w:tcW w:w="745" w:type="dxa"/>
            <w:tcBorders>
              <w:top w:val="single" w:sz="4" w:space="0" w:color="auto"/>
              <w:left w:val="nil"/>
              <w:bottom w:val="single" w:sz="4" w:space="0" w:color="auto"/>
              <w:right w:val="single" w:sz="4" w:space="0" w:color="auto"/>
            </w:tcBorders>
            <w:vAlign w:val="center"/>
            <w:hideMark/>
          </w:tcPr>
          <w:p w14:paraId="653935C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米</w:t>
            </w:r>
          </w:p>
        </w:tc>
        <w:tc>
          <w:tcPr>
            <w:tcW w:w="547" w:type="dxa"/>
            <w:tcBorders>
              <w:top w:val="single" w:sz="4" w:space="0" w:color="auto"/>
              <w:left w:val="nil"/>
              <w:bottom w:val="single" w:sz="4" w:space="0" w:color="auto"/>
              <w:right w:val="single" w:sz="4" w:space="0" w:color="auto"/>
            </w:tcBorders>
            <w:vAlign w:val="center"/>
            <w:hideMark/>
          </w:tcPr>
          <w:p w14:paraId="5ED1707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3D5005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w:t>
            </w:r>
          </w:p>
        </w:tc>
      </w:tr>
      <w:tr w:rsidR="00785A11" w14:paraId="1A384F8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A1BA0B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62</w:t>
            </w:r>
          </w:p>
        </w:tc>
        <w:tc>
          <w:tcPr>
            <w:tcW w:w="1243" w:type="dxa"/>
            <w:vMerge/>
            <w:tcBorders>
              <w:top w:val="nil"/>
              <w:left w:val="nil"/>
              <w:bottom w:val="single" w:sz="4" w:space="0" w:color="auto"/>
              <w:right w:val="single" w:sz="4" w:space="0" w:color="auto"/>
            </w:tcBorders>
            <w:vAlign w:val="center"/>
            <w:hideMark/>
          </w:tcPr>
          <w:p w14:paraId="60F15B4E"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6489C7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监控设备</w:t>
            </w:r>
          </w:p>
        </w:tc>
        <w:tc>
          <w:tcPr>
            <w:tcW w:w="2067" w:type="dxa"/>
            <w:tcBorders>
              <w:top w:val="single" w:sz="4" w:space="0" w:color="auto"/>
              <w:left w:val="nil"/>
              <w:bottom w:val="single" w:sz="4" w:space="0" w:color="auto"/>
              <w:right w:val="single" w:sz="4" w:space="0" w:color="auto"/>
            </w:tcBorders>
            <w:vAlign w:val="center"/>
            <w:hideMark/>
          </w:tcPr>
          <w:p w14:paraId="4AA79F5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存储硬盘（1T）</w:t>
            </w:r>
          </w:p>
        </w:tc>
        <w:tc>
          <w:tcPr>
            <w:tcW w:w="745" w:type="dxa"/>
            <w:tcBorders>
              <w:top w:val="single" w:sz="4" w:space="0" w:color="auto"/>
              <w:left w:val="nil"/>
              <w:bottom w:val="single" w:sz="4" w:space="0" w:color="auto"/>
              <w:right w:val="single" w:sz="4" w:space="0" w:color="auto"/>
            </w:tcBorders>
            <w:vAlign w:val="center"/>
            <w:hideMark/>
          </w:tcPr>
          <w:p w14:paraId="1B983D66"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3A782A6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EFF7BA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550</w:t>
            </w:r>
          </w:p>
        </w:tc>
      </w:tr>
      <w:tr w:rsidR="00785A11" w14:paraId="58546104"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D50946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63</w:t>
            </w:r>
          </w:p>
        </w:tc>
        <w:tc>
          <w:tcPr>
            <w:tcW w:w="1243" w:type="dxa"/>
            <w:vMerge/>
            <w:tcBorders>
              <w:top w:val="nil"/>
              <w:left w:val="nil"/>
              <w:bottom w:val="single" w:sz="4" w:space="0" w:color="auto"/>
              <w:right w:val="single" w:sz="4" w:space="0" w:color="auto"/>
            </w:tcBorders>
            <w:vAlign w:val="center"/>
            <w:hideMark/>
          </w:tcPr>
          <w:p w14:paraId="175B59B7"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68D90D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空调综合装置</w:t>
            </w:r>
          </w:p>
        </w:tc>
        <w:tc>
          <w:tcPr>
            <w:tcW w:w="2067" w:type="dxa"/>
            <w:tcBorders>
              <w:top w:val="single" w:sz="4" w:space="0" w:color="auto"/>
              <w:left w:val="nil"/>
              <w:bottom w:val="single" w:sz="4" w:space="0" w:color="auto"/>
              <w:right w:val="single" w:sz="4" w:space="0" w:color="auto"/>
            </w:tcBorders>
            <w:vAlign w:val="center"/>
            <w:hideMark/>
          </w:tcPr>
          <w:p w14:paraId="1FF9FC9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查漏制冷剂按每个系统</w:t>
            </w:r>
          </w:p>
        </w:tc>
        <w:tc>
          <w:tcPr>
            <w:tcW w:w="745" w:type="dxa"/>
            <w:tcBorders>
              <w:top w:val="single" w:sz="4" w:space="0" w:color="auto"/>
              <w:left w:val="nil"/>
              <w:bottom w:val="single" w:sz="4" w:space="0" w:color="auto"/>
              <w:right w:val="single" w:sz="4" w:space="0" w:color="auto"/>
            </w:tcBorders>
            <w:vAlign w:val="center"/>
            <w:hideMark/>
          </w:tcPr>
          <w:p w14:paraId="545B219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套</w:t>
            </w:r>
          </w:p>
        </w:tc>
        <w:tc>
          <w:tcPr>
            <w:tcW w:w="547" w:type="dxa"/>
            <w:tcBorders>
              <w:top w:val="single" w:sz="4" w:space="0" w:color="auto"/>
              <w:left w:val="nil"/>
              <w:bottom w:val="single" w:sz="4" w:space="0" w:color="auto"/>
              <w:right w:val="single" w:sz="4" w:space="0" w:color="auto"/>
            </w:tcBorders>
            <w:vAlign w:val="center"/>
            <w:hideMark/>
          </w:tcPr>
          <w:p w14:paraId="472377D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6B852F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750</w:t>
            </w:r>
          </w:p>
        </w:tc>
      </w:tr>
      <w:tr w:rsidR="00785A11" w14:paraId="1091BC1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81ABDA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64</w:t>
            </w:r>
          </w:p>
        </w:tc>
        <w:tc>
          <w:tcPr>
            <w:tcW w:w="1243" w:type="dxa"/>
            <w:vMerge/>
            <w:tcBorders>
              <w:top w:val="nil"/>
              <w:left w:val="nil"/>
              <w:bottom w:val="single" w:sz="4" w:space="0" w:color="auto"/>
              <w:right w:val="single" w:sz="4" w:space="0" w:color="auto"/>
            </w:tcBorders>
            <w:vAlign w:val="center"/>
            <w:hideMark/>
          </w:tcPr>
          <w:p w14:paraId="74E9A7E5"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2DAF74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空调综合装置</w:t>
            </w:r>
          </w:p>
        </w:tc>
        <w:tc>
          <w:tcPr>
            <w:tcW w:w="2067" w:type="dxa"/>
            <w:tcBorders>
              <w:top w:val="single" w:sz="4" w:space="0" w:color="auto"/>
              <w:left w:val="nil"/>
              <w:bottom w:val="single" w:sz="4" w:space="0" w:color="auto"/>
              <w:right w:val="single" w:sz="4" w:space="0" w:color="auto"/>
            </w:tcBorders>
            <w:vAlign w:val="center"/>
            <w:hideMark/>
          </w:tcPr>
          <w:p w14:paraId="654E093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氮气</w:t>
            </w:r>
          </w:p>
        </w:tc>
        <w:tc>
          <w:tcPr>
            <w:tcW w:w="745" w:type="dxa"/>
            <w:tcBorders>
              <w:top w:val="single" w:sz="4" w:space="0" w:color="auto"/>
              <w:left w:val="nil"/>
              <w:bottom w:val="single" w:sz="4" w:space="0" w:color="auto"/>
              <w:right w:val="single" w:sz="4" w:space="0" w:color="auto"/>
            </w:tcBorders>
            <w:vAlign w:val="center"/>
            <w:hideMark/>
          </w:tcPr>
          <w:p w14:paraId="7DC5087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公斤</w:t>
            </w:r>
          </w:p>
        </w:tc>
        <w:tc>
          <w:tcPr>
            <w:tcW w:w="547" w:type="dxa"/>
            <w:tcBorders>
              <w:top w:val="single" w:sz="4" w:space="0" w:color="auto"/>
              <w:left w:val="nil"/>
              <w:bottom w:val="single" w:sz="4" w:space="0" w:color="auto"/>
              <w:right w:val="single" w:sz="4" w:space="0" w:color="auto"/>
            </w:tcBorders>
            <w:vAlign w:val="center"/>
            <w:hideMark/>
          </w:tcPr>
          <w:p w14:paraId="0AE32DA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485C1B57"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225</w:t>
            </w:r>
          </w:p>
        </w:tc>
      </w:tr>
      <w:tr w:rsidR="00785A11" w14:paraId="66ADFA0A"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1EA606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65</w:t>
            </w:r>
          </w:p>
        </w:tc>
        <w:tc>
          <w:tcPr>
            <w:tcW w:w="1243" w:type="dxa"/>
            <w:vMerge/>
            <w:tcBorders>
              <w:top w:val="nil"/>
              <w:left w:val="nil"/>
              <w:bottom w:val="single" w:sz="4" w:space="0" w:color="auto"/>
              <w:right w:val="single" w:sz="4" w:space="0" w:color="auto"/>
            </w:tcBorders>
            <w:vAlign w:val="center"/>
            <w:hideMark/>
          </w:tcPr>
          <w:p w14:paraId="57812E47"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1D931F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空调综合装置</w:t>
            </w:r>
          </w:p>
        </w:tc>
        <w:tc>
          <w:tcPr>
            <w:tcW w:w="2067" w:type="dxa"/>
            <w:tcBorders>
              <w:top w:val="single" w:sz="4" w:space="0" w:color="auto"/>
              <w:left w:val="nil"/>
              <w:bottom w:val="single" w:sz="4" w:space="0" w:color="auto"/>
              <w:right w:val="single" w:sz="4" w:space="0" w:color="auto"/>
            </w:tcBorders>
            <w:vAlign w:val="center"/>
            <w:hideMark/>
          </w:tcPr>
          <w:p w14:paraId="545F625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制冷剂</w:t>
            </w:r>
          </w:p>
        </w:tc>
        <w:tc>
          <w:tcPr>
            <w:tcW w:w="745" w:type="dxa"/>
            <w:tcBorders>
              <w:top w:val="single" w:sz="4" w:space="0" w:color="auto"/>
              <w:left w:val="nil"/>
              <w:bottom w:val="single" w:sz="4" w:space="0" w:color="auto"/>
              <w:right w:val="single" w:sz="4" w:space="0" w:color="auto"/>
            </w:tcBorders>
            <w:vAlign w:val="center"/>
            <w:hideMark/>
          </w:tcPr>
          <w:p w14:paraId="6A4D977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公斤</w:t>
            </w:r>
          </w:p>
        </w:tc>
        <w:tc>
          <w:tcPr>
            <w:tcW w:w="547" w:type="dxa"/>
            <w:tcBorders>
              <w:top w:val="single" w:sz="4" w:space="0" w:color="auto"/>
              <w:left w:val="nil"/>
              <w:bottom w:val="single" w:sz="4" w:space="0" w:color="auto"/>
              <w:right w:val="single" w:sz="4" w:space="0" w:color="auto"/>
            </w:tcBorders>
            <w:vAlign w:val="center"/>
            <w:hideMark/>
          </w:tcPr>
          <w:p w14:paraId="3DB8E94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9DB21D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80</w:t>
            </w:r>
          </w:p>
        </w:tc>
      </w:tr>
      <w:tr w:rsidR="00785A11" w14:paraId="5101E906"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B5E2FA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66</w:t>
            </w:r>
          </w:p>
        </w:tc>
        <w:tc>
          <w:tcPr>
            <w:tcW w:w="1243" w:type="dxa"/>
            <w:vMerge/>
            <w:tcBorders>
              <w:top w:val="nil"/>
              <w:left w:val="nil"/>
              <w:bottom w:val="single" w:sz="4" w:space="0" w:color="auto"/>
              <w:right w:val="single" w:sz="4" w:space="0" w:color="auto"/>
            </w:tcBorders>
            <w:vAlign w:val="center"/>
            <w:hideMark/>
          </w:tcPr>
          <w:p w14:paraId="27578B63"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648B2DC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空调综合装置</w:t>
            </w:r>
          </w:p>
        </w:tc>
        <w:tc>
          <w:tcPr>
            <w:tcW w:w="2067" w:type="dxa"/>
            <w:tcBorders>
              <w:top w:val="single" w:sz="4" w:space="0" w:color="auto"/>
              <w:left w:val="nil"/>
              <w:bottom w:val="single" w:sz="4" w:space="0" w:color="auto"/>
              <w:right w:val="single" w:sz="4" w:space="0" w:color="auto"/>
            </w:tcBorders>
            <w:vAlign w:val="center"/>
            <w:hideMark/>
          </w:tcPr>
          <w:p w14:paraId="4A67285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室内机冷凝水管查漏</w:t>
            </w:r>
          </w:p>
        </w:tc>
        <w:tc>
          <w:tcPr>
            <w:tcW w:w="745" w:type="dxa"/>
            <w:tcBorders>
              <w:top w:val="single" w:sz="4" w:space="0" w:color="auto"/>
              <w:left w:val="nil"/>
              <w:bottom w:val="single" w:sz="4" w:space="0" w:color="auto"/>
              <w:right w:val="single" w:sz="4" w:space="0" w:color="auto"/>
            </w:tcBorders>
            <w:vAlign w:val="center"/>
            <w:hideMark/>
          </w:tcPr>
          <w:p w14:paraId="7282982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次</w:t>
            </w:r>
          </w:p>
        </w:tc>
        <w:tc>
          <w:tcPr>
            <w:tcW w:w="547" w:type="dxa"/>
            <w:tcBorders>
              <w:top w:val="single" w:sz="4" w:space="0" w:color="auto"/>
              <w:left w:val="nil"/>
              <w:bottom w:val="single" w:sz="4" w:space="0" w:color="auto"/>
              <w:right w:val="single" w:sz="4" w:space="0" w:color="auto"/>
            </w:tcBorders>
            <w:vAlign w:val="center"/>
            <w:hideMark/>
          </w:tcPr>
          <w:p w14:paraId="1713B2C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9BE9FB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450</w:t>
            </w:r>
          </w:p>
        </w:tc>
      </w:tr>
      <w:tr w:rsidR="00785A11" w14:paraId="2D915806"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155783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67</w:t>
            </w:r>
          </w:p>
        </w:tc>
        <w:tc>
          <w:tcPr>
            <w:tcW w:w="1243" w:type="dxa"/>
            <w:vMerge/>
            <w:tcBorders>
              <w:top w:val="nil"/>
              <w:left w:val="nil"/>
              <w:bottom w:val="single" w:sz="4" w:space="0" w:color="auto"/>
              <w:right w:val="single" w:sz="4" w:space="0" w:color="auto"/>
            </w:tcBorders>
            <w:vAlign w:val="center"/>
            <w:hideMark/>
          </w:tcPr>
          <w:p w14:paraId="56F12161"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B9A72C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空调综合装置</w:t>
            </w:r>
          </w:p>
        </w:tc>
        <w:tc>
          <w:tcPr>
            <w:tcW w:w="2067" w:type="dxa"/>
            <w:tcBorders>
              <w:top w:val="single" w:sz="4" w:space="0" w:color="auto"/>
              <w:left w:val="nil"/>
              <w:bottom w:val="single" w:sz="4" w:space="0" w:color="auto"/>
              <w:right w:val="single" w:sz="4" w:space="0" w:color="auto"/>
            </w:tcBorders>
            <w:vAlign w:val="center"/>
            <w:hideMark/>
          </w:tcPr>
          <w:p w14:paraId="6F33509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压缩机（含服务费）</w:t>
            </w:r>
          </w:p>
        </w:tc>
        <w:tc>
          <w:tcPr>
            <w:tcW w:w="745" w:type="dxa"/>
            <w:tcBorders>
              <w:top w:val="single" w:sz="4" w:space="0" w:color="auto"/>
              <w:left w:val="nil"/>
              <w:bottom w:val="single" w:sz="4" w:space="0" w:color="auto"/>
              <w:right w:val="single" w:sz="4" w:space="0" w:color="auto"/>
            </w:tcBorders>
            <w:vAlign w:val="center"/>
            <w:hideMark/>
          </w:tcPr>
          <w:p w14:paraId="1EA8293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台</w:t>
            </w:r>
          </w:p>
        </w:tc>
        <w:tc>
          <w:tcPr>
            <w:tcW w:w="547" w:type="dxa"/>
            <w:tcBorders>
              <w:top w:val="single" w:sz="4" w:space="0" w:color="auto"/>
              <w:left w:val="nil"/>
              <w:bottom w:val="single" w:sz="4" w:space="0" w:color="auto"/>
              <w:right w:val="single" w:sz="4" w:space="0" w:color="auto"/>
            </w:tcBorders>
            <w:vAlign w:val="center"/>
            <w:hideMark/>
          </w:tcPr>
          <w:p w14:paraId="34430EC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B99FD2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8625</w:t>
            </w:r>
          </w:p>
        </w:tc>
      </w:tr>
      <w:tr w:rsidR="00785A11" w14:paraId="7EAE886C"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BEAA10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68</w:t>
            </w:r>
          </w:p>
        </w:tc>
        <w:tc>
          <w:tcPr>
            <w:tcW w:w="1243" w:type="dxa"/>
            <w:vMerge/>
            <w:tcBorders>
              <w:top w:val="nil"/>
              <w:left w:val="nil"/>
              <w:bottom w:val="single" w:sz="4" w:space="0" w:color="auto"/>
              <w:right w:val="single" w:sz="4" w:space="0" w:color="auto"/>
            </w:tcBorders>
            <w:vAlign w:val="center"/>
            <w:hideMark/>
          </w:tcPr>
          <w:p w14:paraId="332FF131"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144BD5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空调综合装置</w:t>
            </w:r>
          </w:p>
        </w:tc>
        <w:tc>
          <w:tcPr>
            <w:tcW w:w="2067" w:type="dxa"/>
            <w:tcBorders>
              <w:top w:val="single" w:sz="4" w:space="0" w:color="auto"/>
              <w:left w:val="nil"/>
              <w:bottom w:val="single" w:sz="4" w:space="0" w:color="auto"/>
              <w:right w:val="single" w:sz="4" w:space="0" w:color="auto"/>
            </w:tcBorders>
            <w:vAlign w:val="center"/>
            <w:hideMark/>
          </w:tcPr>
          <w:p w14:paraId="55218D7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主机板（含服务费）</w:t>
            </w:r>
          </w:p>
        </w:tc>
        <w:tc>
          <w:tcPr>
            <w:tcW w:w="745" w:type="dxa"/>
            <w:tcBorders>
              <w:top w:val="single" w:sz="4" w:space="0" w:color="auto"/>
              <w:left w:val="nil"/>
              <w:bottom w:val="single" w:sz="4" w:space="0" w:color="auto"/>
              <w:right w:val="single" w:sz="4" w:space="0" w:color="auto"/>
            </w:tcBorders>
            <w:vAlign w:val="center"/>
            <w:hideMark/>
          </w:tcPr>
          <w:p w14:paraId="033C478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台</w:t>
            </w:r>
          </w:p>
        </w:tc>
        <w:tc>
          <w:tcPr>
            <w:tcW w:w="547" w:type="dxa"/>
            <w:tcBorders>
              <w:top w:val="single" w:sz="4" w:space="0" w:color="auto"/>
              <w:left w:val="nil"/>
              <w:bottom w:val="single" w:sz="4" w:space="0" w:color="auto"/>
              <w:right w:val="single" w:sz="4" w:space="0" w:color="auto"/>
            </w:tcBorders>
            <w:vAlign w:val="center"/>
            <w:hideMark/>
          </w:tcPr>
          <w:p w14:paraId="3A8FC15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7F9A15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2300</w:t>
            </w:r>
          </w:p>
        </w:tc>
      </w:tr>
      <w:tr w:rsidR="00785A11" w14:paraId="063D7123"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8B49BF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69</w:t>
            </w:r>
          </w:p>
        </w:tc>
        <w:tc>
          <w:tcPr>
            <w:tcW w:w="1243" w:type="dxa"/>
            <w:vMerge/>
            <w:tcBorders>
              <w:top w:val="nil"/>
              <w:left w:val="nil"/>
              <w:bottom w:val="single" w:sz="4" w:space="0" w:color="auto"/>
              <w:right w:val="single" w:sz="4" w:space="0" w:color="auto"/>
            </w:tcBorders>
            <w:vAlign w:val="center"/>
            <w:hideMark/>
          </w:tcPr>
          <w:p w14:paraId="13CEEDAE"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480D52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空调综合装置</w:t>
            </w:r>
          </w:p>
        </w:tc>
        <w:tc>
          <w:tcPr>
            <w:tcW w:w="2067" w:type="dxa"/>
            <w:tcBorders>
              <w:top w:val="single" w:sz="4" w:space="0" w:color="auto"/>
              <w:left w:val="nil"/>
              <w:bottom w:val="single" w:sz="4" w:space="0" w:color="auto"/>
              <w:right w:val="single" w:sz="4" w:space="0" w:color="auto"/>
            </w:tcBorders>
            <w:vAlign w:val="center"/>
            <w:hideMark/>
          </w:tcPr>
          <w:p w14:paraId="5D7CE6D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驱动板（含服务费）</w:t>
            </w:r>
          </w:p>
        </w:tc>
        <w:tc>
          <w:tcPr>
            <w:tcW w:w="745" w:type="dxa"/>
            <w:tcBorders>
              <w:top w:val="single" w:sz="4" w:space="0" w:color="auto"/>
              <w:left w:val="nil"/>
              <w:bottom w:val="single" w:sz="4" w:space="0" w:color="auto"/>
              <w:right w:val="single" w:sz="4" w:space="0" w:color="auto"/>
            </w:tcBorders>
            <w:vAlign w:val="center"/>
            <w:hideMark/>
          </w:tcPr>
          <w:p w14:paraId="1BB0CB7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台</w:t>
            </w:r>
          </w:p>
        </w:tc>
        <w:tc>
          <w:tcPr>
            <w:tcW w:w="547" w:type="dxa"/>
            <w:tcBorders>
              <w:top w:val="single" w:sz="4" w:space="0" w:color="auto"/>
              <w:left w:val="nil"/>
              <w:bottom w:val="single" w:sz="4" w:space="0" w:color="auto"/>
              <w:right w:val="single" w:sz="4" w:space="0" w:color="auto"/>
            </w:tcBorders>
            <w:vAlign w:val="center"/>
            <w:hideMark/>
          </w:tcPr>
          <w:p w14:paraId="687AED7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4EF41E5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3000</w:t>
            </w:r>
          </w:p>
        </w:tc>
      </w:tr>
      <w:tr w:rsidR="00785A11" w14:paraId="3F66E312"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E2A0AA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70</w:t>
            </w:r>
          </w:p>
        </w:tc>
        <w:tc>
          <w:tcPr>
            <w:tcW w:w="1243" w:type="dxa"/>
            <w:vMerge/>
            <w:tcBorders>
              <w:top w:val="nil"/>
              <w:left w:val="nil"/>
              <w:bottom w:val="single" w:sz="4" w:space="0" w:color="auto"/>
              <w:right w:val="single" w:sz="4" w:space="0" w:color="auto"/>
            </w:tcBorders>
            <w:vAlign w:val="center"/>
            <w:hideMark/>
          </w:tcPr>
          <w:p w14:paraId="2DE798B0"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8D960B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空调综合装置</w:t>
            </w:r>
          </w:p>
        </w:tc>
        <w:tc>
          <w:tcPr>
            <w:tcW w:w="2067" w:type="dxa"/>
            <w:tcBorders>
              <w:top w:val="single" w:sz="4" w:space="0" w:color="auto"/>
              <w:left w:val="nil"/>
              <w:bottom w:val="single" w:sz="4" w:space="0" w:color="auto"/>
              <w:right w:val="single" w:sz="4" w:space="0" w:color="auto"/>
            </w:tcBorders>
            <w:vAlign w:val="center"/>
            <w:hideMark/>
          </w:tcPr>
          <w:p w14:paraId="365F4E7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接收器</w:t>
            </w:r>
          </w:p>
        </w:tc>
        <w:tc>
          <w:tcPr>
            <w:tcW w:w="745" w:type="dxa"/>
            <w:tcBorders>
              <w:top w:val="single" w:sz="4" w:space="0" w:color="auto"/>
              <w:left w:val="nil"/>
              <w:bottom w:val="single" w:sz="4" w:space="0" w:color="auto"/>
              <w:right w:val="single" w:sz="4" w:space="0" w:color="auto"/>
            </w:tcBorders>
            <w:vAlign w:val="center"/>
            <w:hideMark/>
          </w:tcPr>
          <w:p w14:paraId="01517E0E"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2E5D7E4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3C1730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130</w:t>
            </w:r>
          </w:p>
        </w:tc>
      </w:tr>
      <w:tr w:rsidR="00785A11" w14:paraId="2A837FAA"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921EDA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71</w:t>
            </w:r>
          </w:p>
        </w:tc>
        <w:tc>
          <w:tcPr>
            <w:tcW w:w="1243" w:type="dxa"/>
            <w:vMerge/>
            <w:tcBorders>
              <w:top w:val="nil"/>
              <w:left w:val="nil"/>
              <w:bottom w:val="single" w:sz="4" w:space="0" w:color="auto"/>
              <w:right w:val="single" w:sz="4" w:space="0" w:color="auto"/>
            </w:tcBorders>
            <w:vAlign w:val="center"/>
            <w:hideMark/>
          </w:tcPr>
          <w:p w14:paraId="55A6D76A"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CA2DCB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空调综合装置</w:t>
            </w:r>
          </w:p>
        </w:tc>
        <w:tc>
          <w:tcPr>
            <w:tcW w:w="2067" w:type="dxa"/>
            <w:tcBorders>
              <w:top w:val="single" w:sz="4" w:space="0" w:color="auto"/>
              <w:left w:val="nil"/>
              <w:bottom w:val="single" w:sz="4" w:space="0" w:color="auto"/>
              <w:right w:val="single" w:sz="4" w:space="0" w:color="auto"/>
            </w:tcBorders>
            <w:vAlign w:val="center"/>
            <w:hideMark/>
          </w:tcPr>
          <w:p w14:paraId="0EFB39B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外机主电源</w:t>
            </w:r>
          </w:p>
        </w:tc>
        <w:tc>
          <w:tcPr>
            <w:tcW w:w="745" w:type="dxa"/>
            <w:tcBorders>
              <w:top w:val="single" w:sz="4" w:space="0" w:color="auto"/>
              <w:left w:val="nil"/>
              <w:bottom w:val="single" w:sz="4" w:space="0" w:color="auto"/>
              <w:right w:val="single" w:sz="4" w:space="0" w:color="auto"/>
            </w:tcBorders>
            <w:vAlign w:val="center"/>
            <w:hideMark/>
          </w:tcPr>
          <w:p w14:paraId="56E11EE1"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156A86F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2C77FE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500</w:t>
            </w:r>
          </w:p>
        </w:tc>
      </w:tr>
      <w:tr w:rsidR="00785A11" w14:paraId="64CE18CC"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1C56B1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72</w:t>
            </w:r>
          </w:p>
        </w:tc>
        <w:tc>
          <w:tcPr>
            <w:tcW w:w="1243" w:type="dxa"/>
            <w:vMerge/>
            <w:tcBorders>
              <w:top w:val="nil"/>
              <w:left w:val="nil"/>
              <w:bottom w:val="single" w:sz="4" w:space="0" w:color="auto"/>
              <w:right w:val="single" w:sz="4" w:space="0" w:color="auto"/>
            </w:tcBorders>
            <w:vAlign w:val="center"/>
            <w:hideMark/>
          </w:tcPr>
          <w:p w14:paraId="5DA8F12B"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538ECD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空调综合装置</w:t>
            </w:r>
          </w:p>
        </w:tc>
        <w:tc>
          <w:tcPr>
            <w:tcW w:w="2067" w:type="dxa"/>
            <w:tcBorders>
              <w:top w:val="single" w:sz="4" w:space="0" w:color="auto"/>
              <w:left w:val="nil"/>
              <w:bottom w:val="single" w:sz="4" w:space="0" w:color="auto"/>
              <w:right w:val="single" w:sz="4" w:space="0" w:color="auto"/>
            </w:tcBorders>
            <w:vAlign w:val="center"/>
            <w:hideMark/>
          </w:tcPr>
          <w:p w14:paraId="63E2D55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室内机温度传感器</w:t>
            </w:r>
          </w:p>
        </w:tc>
        <w:tc>
          <w:tcPr>
            <w:tcW w:w="745" w:type="dxa"/>
            <w:tcBorders>
              <w:top w:val="single" w:sz="4" w:space="0" w:color="auto"/>
              <w:left w:val="nil"/>
              <w:bottom w:val="single" w:sz="4" w:space="0" w:color="auto"/>
              <w:right w:val="single" w:sz="4" w:space="0" w:color="auto"/>
            </w:tcBorders>
            <w:vAlign w:val="center"/>
            <w:hideMark/>
          </w:tcPr>
          <w:p w14:paraId="102021C9"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3BBCDD0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779556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230</w:t>
            </w:r>
          </w:p>
        </w:tc>
      </w:tr>
      <w:tr w:rsidR="00785A11" w14:paraId="38064AEE"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19A35C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73</w:t>
            </w:r>
          </w:p>
        </w:tc>
        <w:tc>
          <w:tcPr>
            <w:tcW w:w="1243" w:type="dxa"/>
            <w:vMerge/>
            <w:tcBorders>
              <w:top w:val="nil"/>
              <w:left w:val="nil"/>
              <w:bottom w:val="single" w:sz="4" w:space="0" w:color="auto"/>
              <w:right w:val="single" w:sz="4" w:space="0" w:color="auto"/>
            </w:tcBorders>
            <w:vAlign w:val="center"/>
            <w:hideMark/>
          </w:tcPr>
          <w:p w14:paraId="240E142C"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B289FA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嵌入式排队叫号设备</w:t>
            </w:r>
          </w:p>
        </w:tc>
        <w:tc>
          <w:tcPr>
            <w:tcW w:w="2067" w:type="dxa"/>
            <w:tcBorders>
              <w:top w:val="single" w:sz="4" w:space="0" w:color="auto"/>
              <w:left w:val="nil"/>
              <w:bottom w:val="single" w:sz="4" w:space="0" w:color="auto"/>
              <w:right w:val="single" w:sz="4" w:space="0" w:color="auto"/>
            </w:tcBorders>
            <w:vAlign w:val="center"/>
            <w:hideMark/>
          </w:tcPr>
          <w:p w14:paraId="7081579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显示触摸屏</w:t>
            </w:r>
          </w:p>
        </w:tc>
        <w:tc>
          <w:tcPr>
            <w:tcW w:w="745" w:type="dxa"/>
            <w:tcBorders>
              <w:top w:val="single" w:sz="4" w:space="0" w:color="auto"/>
              <w:left w:val="nil"/>
              <w:bottom w:val="single" w:sz="4" w:space="0" w:color="auto"/>
              <w:right w:val="single" w:sz="4" w:space="0" w:color="auto"/>
            </w:tcBorders>
            <w:vAlign w:val="center"/>
            <w:hideMark/>
          </w:tcPr>
          <w:p w14:paraId="2D0AA6E8"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0CB1E4C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FA27F9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1600</w:t>
            </w:r>
          </w:p>
        </w:tc>
      </w:tr>
      <w:tr w:rsidR="00785A11" w14:paraId="51CACE27"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4755C5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74</w:t>
            </w:r>
          </w:p>
        </w:tc>
        <w:tc>
          <w:tcPr>
            <w:tcW w:w="1243" w:type="dxa"/>
            <w:vMerge/>
            <w:tcBorders>
              <w:top w:val="nil"/>
              <w:left w:val="nil"/>
              <w:bottom w:val="single" w:sz="4" w:space="0" w:color="auto"/>
              <w:right w:val="single" w:sz="4" w:space="0" w:color="auto"/>
            </w:tcBorders>
            <w:vAlign w:val="center"/>
            <w:hideMark/>
          </w:tcPr>
          <w:p w14:paraId="05641AD9"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6C66B4D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嵌入式排队叫号设备</w:t>
            </w:r>
          </w:p>
        </w:tc>
        <w:tc>
          <w:tcPr>
            <w:tcW w:w="2067" w:type="dxa"/>
            <w:tcBorders>
              <w:top w:val="single" w:sz="4" w:space="0" w:color="auto"/>
              <w:left w:val="nil"/>
              <w:bottom w:val="single" w:sz="4" w:space="0" w:color="auto"/>
              <w:right w:val="single" w:sz="4" w:space="0" w:color="auto"/>
            </w:tcBorders>
            <w:vAlign w:val="center"/>
            <w:hideMark/>
          </w:tcPr>
          <w:p w14:paraId="3B35B82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主控主机</w:t>
            </w:r>
          </w:p>
        </w:tc>
        <w:tc>
          <w:tcPr>
            <w:tcW w:w="745" w:type="dxa"/>
            <w:tcBorders>
              <w:top w:val="single" w:sz="4" w:space="0" w:color="auto"/>
              <w:left w:val="nil"/>
              <w:bottom w:val="single" w:sz="4" w:space="0" w:color="auto"/>
              <w:right w:val="single" w:sz="4" w:space="0" w:color="auto"/>
            </w:tcBorders>
            <w:vAlign w:val="center"/>
            <w:hideMark/>
          </w:tcPr>
          <w:p w14:paraId="16E5EA9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台</w:t>
            </w:r>
          </w:p>
        </w:tc>
        <w:tc>
          <w:tcPr>
            <w:tcW w:w="547" w:type="dxa"/>
            <w:tcBorders>
              <w:top w:val="single" w:sz="4" w:space="0" w:color="auto"/>
              <w:left w:val="nil"/>
              <w:bottom w:val="single" w:sz="4" w:space="0" w:color="auto"/>
              <w:right w:val="single" w:sz="4" w:space="0" w:color="auto"/>
            </w:tcBorders>
            <w:vAlign w:val="center"/>
            <w:hideMark/>
          </w:tcPr>
          <w:p w14:paraId="0D64539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CE82B1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2500</w:t>
            </w:r>
          </w:p>
        </w:tc>
      </w:tr>
      <w:tr w:rsidR="00785A11" w14:paraId="5206D87E"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C53871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75</w:t>
            </w:r>
          </w:p>
        </w:tc>
        <w:tc>
          <w:tcPr>
            <w:tcW w:w="1243" w:type="dxa"/>
            <w:vMerge/>
            <w:tcBorders>
              <w:top w:val="nil"/>
              <w:left w:val="nil"/>
              <w:bottom w:val="single" w:sz="4" w:space="0" w:color="auto"/>
              <w:right w:val="single" w:sz="4" w:space="0" w:color="auto"/>
            </w:tcBorders>
            <w:vAlign w:val="center"/>
            <w:hideMark/>
          </w:tcPr>
          <w:p w14:paraId="5B7307F3"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6704D9C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嵌入式排队叫号设备</w:t>
            </w:r>
          </w:p>
        </w:tc>
        <w:tc>
          <w:tcPr>
            <w:tcW w:w="2067" w:type="dxa"/>
            <w:tcBorders>
              <w:top w:val="single" w:sz="4" w:space="0" w:color="auto"/>
              <w:left w:val="nil"/>
              <w:bottom w:val="single" w:sz="4" w:space="0" w:color="auto"/>
              <w:right w:val="single" w:sz="4" w:space="0" w:color="auto"/>
            </w:tcBorders>
            <w:vAlign w:val="center"/>
            <w:hideMark/>
          </w:tcPr>
          <w:p w14:paraId="4022B13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电源</w:t>
            </w:r>
          </w:p>
        </w:tc>
        <w:tc>
          <w:tcPr>
            <w:tcW w:w="745" w:type="dxa"/>
            <w:tcBorders>
              <w:top w:val="single" w:sz="4" w:space="0" w:color="auto"/>
              <w:left w:val="nil"/>
              <w:bottom w:val="single" w:sz="4" w:space="0" w:color="auto"/>
              <w:right w:val="single" w:sz="4" w:space="0" w:color="auto"/>
            </w:tcBorders>
            <w:vAlign w:val="center"/>
            <w:hideMark/>
          </w:tcPr>
          <w:p w14:paraId="0DF50DE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套</w:t>
            </w:r>
          </w:p>
        </w:tc>
        <w:tc>
          <w:tcPr>
            <w:tcW w:w="547" w:type="dxa"/>
            <w:tcBorders>
              <w:top w:val="single" w:sz="4" w:space="0" w:color="auto"/>
              <w:left w:val="nil"/>
              <w:bottom w:val="single" w:sz="4" w:space="0" w:color="auto"/>
              <w:right w:val="single" w:sz="4" w:space="0" w:color="auto"/>
            </w:tcBorders>
            <w:vAlign w:val="center"/>
            <w:hideMark/>
          </w:tcPr>
          <w:p w14:paraId="0D2333F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A8DEE97"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95</w:t>
            </w:r>
          </w:p>
        </w:tc>
      </w:tr>
      <w:tr w:rsidR="00785A11" w14:paraId="5E2A63BF"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BAC381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76</w:t>
            </w:r>
          </w:p>
        </w:tc>
        <w:tc>
          <w:tcPr>
            <w:tcW w:w="1243" w:type="dxa"/>
            <w:vMerge/>
            <w:tcBorders>
              <w:top w:val="nil"/>
              <w:left w:val="nil"/>
              <w:bottom w:val="single" w:sz="4" w:space="0" w:color="auto"/>
              <w:right w:val="single" w:sz="4" w:space="0" w:color="auto"/>
            </w:tcBorders>
            <w:vAlign w:val="center"/>
            <w:hideMark/>
          </w:tcPr>
          <w:p w14:paraId="48F157F2"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6DC7CD9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嵌入式排队叫号设备</w:t>
            </w:r>
          </w:p>
        </w:tc>
        <w:tc>
          <w:tcPr>
            <w:tcW w:w="2067" w:type="dxa"/>
            <w:tcBorders>
              <w:top w:val="single" w:sz="4" w:space="0" w:color="auto"/>
              <w:left w:val="nil"/>
              <w:bottom w:val="single" w:sz="4" w:space="0" w:color="auto"/>
              <w:right w:val="single" w:sz="4" w:space="0" w:color="auto"/>
            </w:tcBorders>
            <w:vAlign w:val="center"/>
            <w:hideMark/>
          </w:tcPr>
          <w:p w14:paraId="2526B1D6"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钣</w:t>
            </w:r>
            <w:proofErr w:type="gramEnd"/>
            <w:r>
              <w:rPr>
                <w:rFonts w:ascii="宋体" w:hAnsi="宋体" w:hint="eastAsia"/>
                <w:color w:val="000000"/>
                <w:kern w:val="0"/>
              </w:rPr>
              <w:t>金外壳</w:t>
            </w:r>
          </w:p>
        </w:tc>
        <w:tc>
          <w:tcPr>
            <w:tcW w:w="745" w:type="dxa"/>
            <w:tcBorders>
              <w:top w:val="single" w:sz="4" w:space="0" w:color="auto"/>
              <w:left w:val="nil"/>
              <w:bottom w:val="single" w:sz="4" w:space="0" w:color="auto"/>
              <w:right w:val="single" w:sz="4" w:space="0" w:color="auto"/>
            </w:tcBorders>
            <w:vAlign w:val="center"/>
            <w:hideMark/>
          </w:tcPr>
          <w:p w14:paraId="58811703"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6B5CB7B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F01ABD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1100</w:t>
            </w:r>
          </w:p>
        </w:tc>
      </w:tr>
      <w:tr w:rsidR="00785A11" w14:paraId="180D376C"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B416DE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77</w:t>
            </w:r>
          </w:p>
        </w:tc>
        <w:tc>
          <w:tcPr>
            <w:tcW w:w="1243" w:type="dxa"/>
            <w:vMerge/>
            <w:tcBorders>
              <w:top w:val="nil"/>
              <w:left w:val="nil"/>
              <w:bottom w:val="single" w:sz="4" w:space="0" w:color="auto"/>
              <w:right w:val="single" w:sz="4" w:space="0" w:color="auto"/>
            </w:tcBorders>
            <w:vAlign w:val="center"/>
            <w:hideMark/>
          </w:tcPr>
          <w:p w14:paraId="382216C1"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ECFA9C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嵌入式排队叫号设备</w:t>
            </w:r>
          </w:p>
        </w:tc>
        <w:tc>
          <w:tcPr>
            <w:tcW w:w="2067" w:type="dxa"/>
            <w:tcBorders>
              <w:top w:val="single" w:sz="4" w:space="0" w:color="auto"/>
              <w:left w:val="nil"/>
              <w:bottom w:val="single" w:sz="4" w:space="0" w:color="auto"/>
              <w:right w:val="single" w:sz="4" w:space="0" w:color="auto"/>
            </w:tcBorders>
            <w:vAlign w:val="center"/>
            <w:hideMark/>
          </w:tcPr>
          <w:p w14:paraId="4FB2067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热敏打印机</w:t>
            </w:r>
          </w:p>
        </w:tc>
        <w:tc>
          <w:tcPr>
            <w:tcW w:w="745" w:type="dxa"/>
            <w:tcBorders>
              <w:top w:val="single" w:sz="4" w:space="0" w:color="auto"/>
              <w:left w:val="nil"/>
              <w:bottom w:val="single" w:sz="4" w:space="0" w:color="auto"/>
              <w:right w:val="single" w:sz="4" w:space="0" w:color="auto"/>
            </w:tcBorders>
            <w:vAlign w:val="center"/>
            <w:hideMark/>
          </w:tcPr>
          <w:p w14:paraId="7BAE2F9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台</w:t>
            </w:r>
          </w:p>
        </w:tc>
        <w:tc>
          <w:tcPr>
            <w:tcW w:w="547" w:type="dxa"/>
            <w:tcBorders>
              <w:top w:val="single" w:sz="4" w:space="0" w:color="auto"/>
              <w:left w:val="nil"/>
              <w:bottom w:val="single" w:sz="4" w:space="0" w:color="auto"/>
              <w:right w:val="single" w:sz="4" w:space="0" w:color="auto"/>
            </w:tcBorders>
            <w:vAlign w:val="center"/>
            <w:hideMark/>
          </w:tcPr>
          <w:p w14:paraId="6465589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F04D93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1300</w:t>
            </w:r>
          </w:p>
        </w:tc>
      </w:tr>
      <w:tr w:rsidR="00785A11" w14:paraId="31BA6731"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E13DF0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78</w:t>
            </w:r>
          </w:p>
        </w:tc>
        <w:tc>
          <w:tcPr>
            <w:tcW w:w="1243" w:type="dxa"/>
            <w:vMerge/>
            <w:tcBorders>
              <w:top w:val="nil"/>
              <w:left w:val="nil"/>
              <w:bottom w:val="single" w:sz="4" w:space="0" w:color="auto"/>
              <w:right w:val="single" w:sz="4" w:space="0" w:color="auto"/>
            </w:tcBorders>
            <w:vAlign w:val="center"/>
            <w:hideMark/>
          </w:tcPr>
          <w:p w14:paraId="6B611E75"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7DA70C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嵌入式排队叫号设备</w:t>
            </w:r>
          </w:p>
        </w:tc>
        <w:tc>
          <w:tcPr>
            <w:tcW w:w="2067" w:type="dxa"/>
            <w:tcBorders>
              <w:top w:val="single" w:sz="4" w:space="0" w:color="auto"/>
              <w:left w:val="nil"/>
              <w:bottom w:val="single" w:sz="4" w:space="0" w:color="auto"/>
              <w:right w:val="single" w:sz="4" w:space="0" w:color="auto"/>
            </w:tcBorders>
            <w:vAlign w:val="center"/>
            <w:hideMark/>
          </w:tcPr>
          <w:p w14:paraId="622663E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身份证阅读器</w:t>
            </w:r>
          </w:p>
        </w:tc>
        <w:tc>
          <w:tcPr>
            <w:tcW w:w="745" w:type="dxa"/>
            <w:tcBorders>
              <w:top w:val="single" w:sz="4" w:space="0" w:color="auto"/>
              <w:left w:val="nil"/>
              <w:bottom w:val="single" w:sz="4" w:space="0" w:color="auto"/>
              <w:right w:val="single" w:sz="4" w:space="0" w:color="auto"/>
            </w:tcBorders>
            <w:vAlign w:val="center"/>
            <w:hideMark/>
          </w:tcPr>
          <w:p w14:paraId="75D28ECB"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29BCFCB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237621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2600</w:t>
            </w:r>
          </w:p>
        </w:tc>
      </w:tr>
      <w:tr w:rsidR="00785A11" w14:paraId="33BFEDCA"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715990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79</w:t>
            </w:r>
          </w:p>
        </w:tc>
        <w:tc>
          <w:tcPr>
            <w:tcW w:w="1243" w:type="dxa"/>
            <w:vMerge/>
            <w:tcBorders>
              <w:top w:val="nil"/>
              <w:left w:val="nil"/>
              <w:bottom w:val="single" w:sz="4" w:space="0" w:color="auto"/>
              <w:right w:val="single" w:sz="4" w:space="0" w:color="auto"/>
            </w:tcBorders>
            <w:vAlign w:val="center"/>
            <w:hideMark/>
          </w:tcPr>
          <w:p w14:paraId="729D1774"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F99C2E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21.5寸嵌入式业务</w:t>
            </w:r>
            <w:proofErr w:type="gramStart"/>
            <w:r>
              <w:rPr>
                <w:rFonts w:ascii="宋体" w:hAnsi="宋体" w:hint="eastAsia"/>
                <w:bCs/>
              </w:rPr>
              <w:t>办理机</w:t>
            </w:r>
            <w:proofErr w:type="gramEnd"/>
          </w:p>
        </w:tc>
        <w:tc>
          <w:tcPr>
            <w:tcW w:w="2067" w:type="dxa"/>
            <w:tcBorders>
              <w:top w:val="single" w:sz="4" w:space="0" w:color="auto"/>
              <w:left w:val="nil"/>
              <w:bottom w:val="single" w:sz="4" w:space="0" w:color="auto"/>
              <w:right w:val="single" w:sz="4" w:space="0" w:color="auto"/>
            </w:tcBorders>
            <w:vAlign w:val="center"/>
            <w:hideMark/>
          </w:tcPr>
          <w:p w14:paraId="18D66126"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钣</w:t>
            </w:r>
            <w:proofErr w:type="gramEnd"/>
            <w:r>
              <w:rPr>
                <w:rFonts w:ascii="宋体" w:hAnsi="宋体" w:hint="eastAsia"/>
                <w:color w:val="000000"/>
                <w:kern w:val="0"/>
              </w:rPr>
              <w:t>金外壳</w:t>
            </w:r>
          </w:p>
        </w:tc>
        <w:tc>
          <w:tcPr>
            <w:tcW w:w="745" w:type="dxa"/>
            <w:tcBorders>
              <w:top w:val="single" w:sz="4" w:space="0" w:color="auto"/>
              <w:left w:val="nil"/>
              <w:bottom w:val="single" w:sz="4" w:space="0" w:color="auto"/>
              <w:right w:val="single" w:sz="4" w:space="0" w:color="auto"/>
            </w:tcBorders>
            <w:vAlign w:val="center"/>
            <w:hideMark/>
          </w:tcPr>
          <w:p w14:paraId="7359AABF"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51F8473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CD0DD2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1100</w:t>
            </w:r>
          </w:p>
        </w:tc>
      </w:tr>
      <w:tr w:rsidR="00785A11" w14:paraId="600F1115"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5123E1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80</w:t>
            </w:r>
          </w:p>
        </w:tc>
        <w:tc>
          <w:tcPr>
            <w:tcW w:w="1243" w:type="dxa"/>
            <w:vMerge/>
            <w:tcBorders>
              <w:top w:val="nil"/>
              <w:left w:val="nil"/>
              <w:bottom w:val="single" w:sz="4" w:space="0" w:color="auto"/>
              <w:right w:val="single" w:sz="4" w:space="0" w:color="auto"/>
            </w:tcBorders>
            <w:vAlign w:val="center"/>
            <w:hideMark/>
          </w:tcPr>
          <w:p w14:paraId="07E3EA4C"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DA00A1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21.5寸嵌入式业务</w:t>
            </w:r>
            <w:proofErr w:type="gramStart"/>
            <w:r>
              <w:rPr>
                <w:rFonts w:ascii="宋体" w:hAnsi="宋体" w:hint="eastAsia"/>
                <w:bCs/>
              </w:rPr>
              <w:t>办理机</w:t>
            </w:r>
            <w:proofErr w:type="gramEnd"/>
          </w:p>
        </w:tc>
        <w:tc>
          <w:tcPr>
            <w:tcW w:w="2067" w:type="dxa"/>
            <w:tcBorders>
              <w:top w:val="single" w:sz="4" w:space="0" w:color="auto"/>
              <w:left w:val="nil"/>
              <w:bottom w:val="single" w:sz="4" w:space="0" w:color="auto"/>
              <w:right w:val="single" w:sz="4" w:space="0" w:color="auto"/>
            </w:tcBorders>
            <w:vAlign w:val="center"/>
            <w:hideMark/>
          </w:tcPr>
          <w:p w14:paraId="0FB04C8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液晶触摸显示屏</w:t>
            </w:r>
          </w:p>
        </w:tc>
        <w:tc>
          <w:tcPr>
            <w:tcW w:w="745" w:type="dxa"/>
            <w:tcBorders>
              <w:top w:val="single" w:sz="4" w:space="0" w:color="auto"/>
              <w:left w:val="nil"/>
              <w:bottom w:val="single" w:sz="4" w:space="0" w:color="auto"/>
              <w:right w:val="single" w:sz="4" w:space="0" w:color="auto"/>
            </w:tcBorders>
            <w:vAlign w:val="center"/>
            <w:hideMark/>
          </w:tcPr>
          <w:p w14:paraId="7974C303"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0F6A407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A3861D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1600</w:t>
            </w:r>
          </w:p>
        </w:tc>
      </w:tr>
      <w:tr w:rsidR="00785A11" w14:paraId="2C48D2B0"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D0F3C8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81</w:t>
            </w:r>
          </w:p>
        </w:tc>
        <w:tc>
          <w:tcPr>
            <w:tcW w:w="1243" w:type="dxa"/>
            <w:vMerge/>
            <w:tcBorders>
              <w:top w:val="nil"/>
              <w:left w:val="nil"/>
              <w:bottom w:val="single" w:sz="4" w:space="0" w:color="auto"/>
              <w:right w:val="single" w:sz="4" w:space="0" w:color="auto"/>
            </w:tcBorders>
            <w:vAlign w:val="center"/>
            <w:hideMark/>
          </w:tcPr>
          <w:p w14:paraId="0C90ED98"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EF793B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21.5寸嵌入式业务</w:t>
            </w:r>
            <w:proofErr w:type="gramStart"/>
            <w:r>
              <w:rPr>
                <w:rFonts w:ascii="宋体" w:hAnsi="宋体" w:hint="eastAsia"/>
                <w:bCs/>
              </w:rPr>
              <w:t>办理机</w:t>
            </w:r>
            <w:proofErr w:type="gramEnd"/>
          </w:p>
        </w:tc>
        <w:tc>
          <w:tcPr>
            <w:tcW w:w="2067" w:type="dxa"/>
            <w:tcBorders>
              <w:top w:val="single" w:sz="4" w:space="0" w:color="auto"/>
              <w:left w:val="nil"/>
              <w:bottom w:val="single" w:sz="4" w:space="0" w:color="auto"/>
              <w:right w:val="single" w:sz="4" w:space="0" w:color="auto"/>
            </w:tcBorders>
            <w:vAlign w:val="center"/>
            <w:hideMark/>
          </w:tcPr>
          <w:p w14:paraId="6AE9E55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组合电源模块</w:t>
            </w:r>
          </w:p>
        </w:tc>
        <w:tc>
          <w:tcPr>
            <w:tcW w:w="745" w:type="dxa"/>
            <w:tcBorders>
              <w:top w:val="single" w:sz="4" w:space="0" w:color="auto"/>
              <w:left w:val="nil"/>
              <w:bottom w:val="single" w:sz="4" w:space="0" w:color="auto"/>
              <w:right w:val="single" w:sz="4" w:space="0" w:color="auto"/>
            </w:tcBorders>
            <w:vAlign w:val="center"/>
            <w:hideMark/>
          </w:tcPr>
          <w:p w14:paraId="2A0FEDA2"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401C2E2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42360E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360</w:t>
            </w:r>
          </w:p>
        </w:tc>
      </w:tr>
      <w:tr w:rsidR="00785A11" w14:paraId="22EFFB51"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0C764D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82</w:t>
            </w:r>
          </w:p>
        </w:tc>
        <w:tc>
          <w:tcPr>
            <w:tcW w:w="1243" w:type="dxa"/>
            <w:vMerge/>
            <w:tcBorders>
              <w:top w:val="nil"/>
              <w:left w:val="nil"/>
              <w:bottom w:val="single" w:sz="4" w:space="0" w:color="auto"/>
              <w:right w:val="single" w:sz="4" w:space="0" w:color="auto"/>
            </w:tcBorders>
            <w:vAlign w:val="center"/>
            <w:hideMark/>
          </w:tcPr>
          <w:p w14:paraId="7C74105F"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BA51A4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21.5寸嵌入式业务</w:t>
            </w:r>
            <w:proofErr w:type="gramStart"/>
            <w:r>
              <w:rPr>
                <w:rFonts w:ascii="宋体" w:hAnsi="宋体" w:hint="eastAsia"/>
                <w:bCs/>
              </w:rPr>
              <w:t>办理机</w:t>
            </w:r>
            <w:proofErr w:type="gramEnd"/>
          </w:p>
        </w:tc>
        <w:tc>
          <w:tcPr>
            <w:tcW w:w="2067" w:type="dxa"/>
            <w:tcBorders>
              <w:top w:val="single" w:sz="4" w:space="0" w:color="auto"/>
              <w:left w:val="nil"/>
              <w:bottom w:val="single" w:sz="4" w:space="0" w:color="auto"/>
              <w:right w:val="single" w:sz="4" w:space="0" w:color="auto"/>
            </w:tcBorders>
            <w:vAlign w:val="center"/>
            <w:hideMark/>
          </w:tcPr>
          <w:p w14:paraId="57EDEE4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rPr>
              <w:t>主机模块</w:t>
            </w:r>
          </w:p>
        </w:tc>
        <w:tc>
          <w:tcPr>
            <w:tcW w:w="745" w:type="dxa"/>
            <w:tcBorders>
              <w:top w:val="single" w:sz="4" w:space="0" w:color="auto"/>
              <w:left w:val="nil"/>
              <w:bottom w:val="single" w:sz="4" w:space="0" w:color="auto"/>
              <w:right w:val="single" w:sz="4" w:space="0" w:color="auto"/>
            </w:tcBorders>
            <w:vAlign w:val="center"/>
            <w:hideMark/>
          </w:tcPr>
          <w:p w14:paraId="5DDB2DDA"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3C7ADB0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031D61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2700</w:t>
            </w:r>
          </w:p>
        </w:tc>
      </w:tr>
      <w:tr w:rsidR="00785A11" w14:paraId="38834231"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B8911A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83</w:t>
            </w:r>
          </w:p>
        </w:tc>
        <w:tc>
          <w:tcPr>
            <w:tcW w:w="1243" w:type="dxa"/>
            <w:vMerge/>
            <w:tcBorders>
              <w:top w:val="nil"/>
              <w:left w:val="nil"/>
              <w:bottom w:val="single" w:sz="4" w:space="0" w:color="auto"/>
              <w:right w:val="single" w:sz="4" w:space="0" w:color="auto"/>
            </w:tcBorders>
            <w:vAlign w:val="center"/>
            <w:hideMark/>
          </w:tcPr>
          <w:p w14:paraId="04778C4A"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94DAB2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外网互动终端</w:t>
            </w:r>
          </w:p>
        </w:tc>
        <w:tc>
          <w:tcPr>
            <w:tcW w:w="2067" w:type="dxa"/>
            <w:tcBorders>
              <w:top w:val="single" w:sz="4" w:space="0" w:color="auto"/>
              <w:left w:val="nil"/>
              <w:bottom w:val="single" w:sz="4" w:space="0" w:color="auto"/>
              <w:right w:val="single" w:sz="4" w:space="0" w:color="auto"/>
            </w:tcBorders>
            <w:vAlign w:val="center"/>
            <w:hideMark/>
          </w:tcPr>
          <w:p w14:paraId="33ABE0D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显示屏幕总成</w:t>
            </w:r>
          </w:p>
        </w:tc>
        <w:tc>
          <w:tcPr>
            <w:tcW w:w="745" w:type="dxa"/>
            <w:tcBorders>
              <w:top w:val="single" w:sz="4" w:space="0" w:color="auto"/>
              <w:left w:val="nil"/>
              <w:bottom w:val="single" w:sz="4" w:space="0" w:color="auto"/>
              <w:right w:val="single" w:sz="4" w:space="0" w:color="auto"/>
            </w:tcBorders>
            <w:vAlign w:val="center"/>
            <w:hideMark/>
          </w:tcPr>
          <w:p w14:paraId="63DC901C"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1F91686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85DFB6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1125</w:t>
            </w:r>
          </w:p>
        </w:tc>
      </w:tr>
      <w:tr w:rsidR="00785A11" w14:paraId="5B1A1673"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E8F111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84</w:t>
            </w:r>
          </w:p>
        </w:tc>
        <w:tc>
          <w:tcPr>
            <w:tcW w:w="1243" w:type="dxa"/>
            <w:vMerge/>
            <w:tcBorders>
              <w:top w:val="nil"/>
              <w:left w:val="nil"/>
              <w:bottom w:val="single" w:sz="4" w:space="0" w:color="auto"/>
              <w:right w:val="single" w:sz="4" w:space="0" w:color="auto"/>
            </w:tcBorders>
            <w:vAlign w:val="center"/>
            <w:hideMark/>
          </w:tcPr>
          <w:p w14:paraId="71907207"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D73775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外网互动终端</w:t>
            </w:r>
          </w:p>
        </w:tc>
        <w:tc>
          <w:tcPr>
            <w:tcW w:w="2067" w:type="dxa"/>
            <w:tcBorders>
              <w:top w:val="single" w:sz="4" w:space="0" w:color="auto"/>
              <w:left w:val="nil"/>
              <w:bottom w:val="single" w:sz="4" w:space="0" w:color="auto"/>
              <w:right w:val="single" w:sz="4" w:space="0" w:color="auto"/>
            </w:tcBorders>
            <w:vAlign w:val="center"/>
            <w:hideMark/>
          </w:tcPr>
          <w:p w14:paraId="61B64E1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电池</w:t>
            </w:r>
          </w:p>
        </w:tc>
        <w:tc>
          <w:tcPr>
            <w:tcW w:w="745" w:type="dxa"/>
            <w:tcBorders>
              <w:top w:val="single" w:sz="4" w:space="0" w:color="auto"/>
              <w:left w:val="nil"/>
              <w:bottom w:val="single" w:sz="4" w:space="0" w:color="auto"/>
              <w:right w:val="single" w:sz="4" w:space="0" w:color="auto"/>
            </w:tcBorders>
            <w:vAlign w:val="center"/>
            <w:hideMark/>
          </w:tcPr>
          <w:p w14:paraId="29DEFAD6"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6A49B0D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81224C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360</w:t>
            </w:r>
          </w:p>
        </w:tc>
      </w:tr>
      <w:tr w:rsidR="00785A11" w14:paraId="7F3560E7"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2DC150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85</w:t>
            </w:r>
          </w:p>
        </w:tc>
        <w:tc>
          <w:tcPr>
            <w:tcW w:w="1243" w:type="dxa"/>
            <w:vMerge/>
            <w:tcBorders>
              <w:top w:val="nil"/>
              <w:left w:val="nil"/>
              <w:bottom w:val="single" w:sz="4" w:space="0" w:color="auto"/>
              <w:right w:val="single" w:sz="4" w:space="0" w:color="auto"/>
            </w:tcBorders>
            <w:vAlign w:val="center"/>
            <w:hideMark/>
          </w:tcPr>
          <w:p w14:paraId="2020039E"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73775D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外网互动终端</w:t>
            </w:r>
          </w:p>
        </w:tc>
        <w:tc>
          <w:tcPr>
            <w:tcW w:w="2067" w:type="dxa"/>
            <w:tcBorders>
              <w:top w:val="single" w:sz="4" w:space="0" w:color="auto"/>
              <w:left w:val="nil"/>
              <w:bottom w:val="single" w:sz="4" w:space="0" w:color="auto"/>
              <w:right w:val="single" w:sz="4" w:space="0" w:color="auto"/>
            </w:tcBorders>
            <w:vAlign w:val="center"/>
            <w:hideMark/>
          </w:tcPr>
          <w:p w14:paraId="75B1018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电源</w:t>
            </w:r>
          </w:p>
        </w:tc>
        <w:tc>
          <w:tcPr>
            <w:tcW w:w="745" w:type="dxa"/>
            <w:tcBorders>
              <w:top w:val="single" w:sz="4" w:space="0" w:color="auto"/>
              <w:left w:val="nil"/>
              <w:bottom w:val="single" w:sz="4" w:space="0" w:color="auto"/>
              <w:right w:val="single" w:sz="4" w:space="0" w:color="auto"/>
            </w:tcBorders>
            <w:vAlign w:val="center"/>
            <w:hideMark/>
          </w:tcPr>
          <w:p w14:paraId="2294E0B4"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447D1D8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EE1959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160</w:t>
            </w:r>
          </w:p>
        </w:tc>
      </w:tr>
      <w:tr w:rsidR="00785A11" w14:paraId="304AE643"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DD378F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86</w:t>
            </w:r>
          </w:p>
        </w:tc>
        <w:tc>
          <w:tcPr>
            <w:tcW w:w="1243" w:type="dxa"/>
            <w:vMerge/>
            <w:tcBorders>
              <w:top w:val="nil"/>
              <w:left w:val="nil"/>
              <w:bottom w:val="single" w:sz="4" w:space="0" w:color="auto"/>
              <w:right w:val="single" w:sz="4" w:space="0" w:color="auto"/>
            </w:tcBorders>
            <w:vAlign w:val="center"/>
            <w:hideMark/>
          </w:tcPr>
          <w:p w14:paraId="74D3E5DB"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025EBC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外网互动终端</w:t>
            </w:r>
          </w:p>
        </w:tc>
        <w:tc>
          <w:tcPr>
            <w:tcW w:w="2067" w:type="dxa"/>
            <w:tcBorders>
              <w:top w:val="single" w:sz="4" w:space="0" w:color="auto"/>
              <w:left w:val="nil"/>
              <w:bottom w:val="single" w:sz="4" w:space="0" w:color="auto"/>
              <w:right w:val="single" w:sz="4" w:space="0" w:color="auto"/>
            </w:tcBorders>
            <w:vAlign w:val="center"/>
            <w:hideMark/>
          </w:tcPr>
          <w:p w14:paraId="49D24C37"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钣</w:t>
            </w:r>
            <w:proofErr w:type="gramEnd"/>
            <w:r>
              <w:rPr>
                <w:rFonts w:ascii="宋体" w:hAnsi="宋体" w:hint="eastAsia"/>
                <w:color w:val="000000"/>
                <w:kern w:val="0"/>
              </w:rPr>
              <w:t>金外壳</w:t>
            </w:r>
          </w:p>
        </w:tc>
        <w:tc>
          <w:tcPr>
            <w:tcW w:w="745" w:type="dxa"/>
            <w:tcBorders>
              <w:top w:val="single" w:sz="4" w:space="0" w:color="auto"/>
              <w:left w:val="nil"/>
              <w:bottom w:val="single" w:sz="4" w:space="0" w:color="auto"/>
              <w:right w:val="single" w:sz="4" w:space="0" w:color="auto"/>
            </w:tcBorders>
            <w:vAlign w:val="center"/>
            <w:hideMark/>
          </w:tcPr>
          <w:p w14:paraId="23C2B28D"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F48818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B9EA5C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600</w:t>
            </w:r>
          </w:p>
        </w:tc>
      </w:tr>
      <w:tr w:rsidR="00785A11" w14:paraId="628A617C"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47074C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87</w:t>
            </w:r>
          </w:p>
        </w:tc>
        <w:tc>
          <w:tcPr>
            <w:tcW w:w="1243" w:type="dxa"/>
            <w:vMerge/>
            <w:tcBorders>
              <w:top w:val="nil"/>
              <w:left w:val="nil"/>
              <w:bottom w:val="single" w:sz="4" w:space="0" w:color="auto"/>
              <w:right w:val="single" w:sz="4" w:space="0" w:color="auto"/>
            </w:tcBorders>
            <w:vAlign w:val="center"/>
            <w:hideMark/>
          </w:tcPr>
          <w:p w14:paraId="293DBBDC"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05CA32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网格</w:t>
            </w:r>
            <w:proofErr w:type="gramStart"/>
            <w:r>
              <w:rPr>
                <w:rFonts w:ascii="宋体" w:hAnsi="宋体" w:hint="eastAsia"/>
                <w:bCs/>
              </w:rPr>
              <w:t>化显示</w:t>
            </w:r>
            <w:proofErr w:type="gramEnd"/>
            <w:r>
              <w:rPr>
                <w:rFonts w:ascii="宋体" w:hAnsi="宋体" w:hint="eastAsia"/>
                <w:bCs/>
              </w:rPr>
              <w:t>技术大屏幕(10.1㎡)</w:t>
            </w:r>
          </w:p>
        </w:tc>
        <w:tc>
          <w:tcPr>
            <w:tcW w:w="2067" w:type="dxa"/>
            <w:tcBorders>
              <w:top w:val="single" w:sz="4" w:space="0" w:color="auto"/>
              <w:left w:val="nil"/>
              <w:bottom w:val="single" w:sz="4" w:space="0" w:color="auto"/>
              <w:right w:val="single" w:sz="4" w:space="0" w:color="auto"/>
            </w:tcBorders>
            <w:vAlign w:val="center"/>
            <w:hideMark/>
          </w:tcPr>
          <w:p w14:paraId="3CEC5D9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显示单元</w:t>
            </w:r>
          </w:p>
        </w:tc>
        <w:tc>
          <w:tcPr>
            <w:tcW w:w="745" w:type="dxa"/>
            <w:tcBorders>
              <w:top w:val="single" w:sz="4" w:space="0" w:color="auto"/>
              <w:left w:val="nil"/>
              <w:bottom w:val="single" w:sz="4" w:space="0" w:color="auto"/>
              <w:right w:val="single" w:sz="4" w:space="0" w:color="auto"/>
            </w:tcBorders>
            <w:vAlign w:val="center"/>
            <w:hideMark/>
          </w:tcPr>
          <w:p w14:paraId="52CF7A2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平米</w:t>
            </w:r>
          </w:p>
        </w:tc>
        <w:tc>
          <w:tcPr>
            <w:tcW w:w="547" w:type="dxa"/>
            <w:tcBorders>
              <w:top w:val="single" w:sz="4" w:space="0" w:color="auto"/>
              <w:left w:val="nil"/>
              <w:bottom w:val="single" w:sz="4" w:space="0" w:color="auto"/>
              <w:right w:val="single" w:sz="4" w:space="0" w:color="auto"/>
            </w:tcBorders>
            <w:vAlign w:val="center"/>
            <w:hideMark/>
          </w:tcPr>
          <w:p w14:paraId="7C8E975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54FD42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11800</w:t>
            </w:r>
          </w:p>
        </w:tc>
      </w:tr>
      <w:tr w:rsidR="00785A11" w14:paraId="649CA2A3"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1CACE4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88</w:t>
            </w:r>
          </w:p>
        </w:tc>
        <w:tc>
          <w:tcPr>
            <w:tcW w:w="1243" w:type="dxa"/>
            <w:vMerge/>
            <w:tcBorders>
              <w:top w:val="nil"/>
              <w:left w:val="nil"/>
              <w:bottom w:val="single" w:sz="4" w:space="0" w:color="auto"/>
              <w:right w:val="single" w:sz="4" w:space="0" w:color="auto"/>
            </w:tcBorders>
            <w:vAlign w:val="center"/>
            <w:hideMark/>
          </w:tcPr>
          <w:p w14:paraId="0C5859C8"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478F4F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网格</w:t>
            </w:r>
            <w:proofErr w:type="gramStart"/>
            <w:r>
              <w:rPr>
                <w:rFonts w:ascii="宋体" w:hAnsi="宋体" w:hint="eastAsia"/>
                <w:bCs/>
              </w:rPr>
              <w:t>化显示</w:t>
            </w:r>
            <w:proofErr w:type="gramEnd"/>
            <w:r>
              <w:rPr>
                <w:rFonts w:ascii="宋体" w:hAnsi="宋体" w:hint="eastAsia"/>
                <w:bCs/>
              </w:rPr>
              <w:t>技术大屏幕(10.1㎡)</w:t>
            </w:r>
          </w:p>
        </w:tc>
        <w:tc>
          <w:tcPr>
            <w:tcW w:w="2067" w:type="dxa"/>
            <w:tcBorders>
              <w:top w:val="single" w:sz="4" w:space="0" w:color="auto"/>
              <w:left w:val="nil"/>
              <w:bottom w:val="single" w:sz="4" w:space="0" w:color="auto"/>
              <w:right w:val="single" w:sz="4" w:space="0" w:color="auto"/>
            </w:tcBorders>
            <w:vAlign w:val="center"/>
            <w:hideMark/>
          </w:tcPr>
          <w:p w14:paraId="1F5B9BF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图像处理器</w:t>
            </w:r>
          </w:p>
        </w:tc>
        <w:tc>
          <w:tcPr>
            <w:tcW w:w="745" w:type="dxa"/>
            <w:tcBorders>
              <w:top w:val="single" w:sz="4" w:space="0" w:color="auto"/>
              <w:left w:val="nil"/>
              <w:bottom w:val="single" w:sz="4" w:space="0" w:color="auto"/>
              <w:right w:val="single" w:sz="4" w:space="0" w:color="auto"/>
            </w:tcBorders>
            <w:vAlign w:val="center"/>
            <w:hideMark/>
          </w:tcPr>
          <w:p w14:paraId="187B884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台</w:t>
            </w:r>
          </w:p>
        </w:tc>
        <w:tc>
          <w:tcPr>
            <w:tcW w:w="547" w:type="dxa"/>
            <w:tcBorders>
              <w:top w:val="single" w:sz="4" w:space="0" w:color="auto"/>
              <w:left w:val="nil"/>
              <w:bottom w:val="single" w:sz="4" w:space="0" w:color="auto"/>
              <w:right w:val="single" w:sz="4" w:space="0" w:color="auto"/>
            </w:tcBorders>
            <w:vAlign w:val="center"/>
            <w:hideMark/>
          </w:tcPr>
          <w:p w14:paraId="5628106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A0A9FA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12800</w:t>
            </w:r>
          </w:p>
        </w:tc>
      </w:tr>
      <w:tr w:rsidR="00785A11" w14:paraId="1C34F50A"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8182B8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89</w:t>
            </w:r>
          </w:p>
        </w:tc>
        <w:tc>
          <w:tcPr>
            <w:tcW w:w="1243" w:type="dxa"/>
            <w:vMerge/>
            <w:tcBorders>
              <w:top w:val="nil"/>
              <w:left w:val="nil"/>
              <w:bottom w:val="single" w:sz="4" w:space="0" w:color="auto"/>
              <w:right w:val="single" w:sz="4" w:space="0" w:color="auto"/>
            </w:tcBorders>
            <w:vAlign w:val="center"/>
            <w:hideMark/>
          </w:tcPr>
          <w:p w14:paraId="024B55A8"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F21BF9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网格</w:t>
            </w:r>
            <w:proofErr w:type="gramStart"/>
            <w:r>
              <w:rPr>
                <w:rFonts w:ascii="宋体" w:hAnsi="宋体" w:hint="eastAsia"/>
                <w:bCs/>
              </w:rPr>
              <w:t>化显示</w:t>
            </w:r>
            <w:proofErr w:type="gramEnd"/>
            <w:r>
              <w:rPr>
                <w:rFonts w:ascii="宋体" w:hAnsi="宋体" w:hint="eastAsia"/>
                <w:bCs/>
              </w:rPr>
              <w:t>技术大屏幕(10.1㎡)</w:t>
            </w:r>
          </w:p>
        </w:tc>
        <w:tc>
          <w:tcPr>
            <w:tcW w:w="2067" w:type="dxa"/>
            <w:tcBorders>
              <w:top w:val="single" w:sz="4" w:space="0" w:color="auto"/>
              <w:left w:val="nil"/>
              <w:bottom w:val="single" w:sz="4" w:space="0" w:color="auto"/>
              <w:right w:val="single" w:sz="4" w:space="0" w:color="auto"/>
            </w:tcBorders>
            <w:vAlign w:val="center"/>
            <w:hideMark/>
          </w:tcPr>
          <w:p w14:paraId="6CBEAD4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发送模块</w:t>
            </w:r>
          </w:p>
        </w:tc>
        <w:tc>
          <w:tcPr>
            <w:tcW w:w="745" w:type="dxa"/>
            <w:tcBorders>
              <w:top w:val="single" w:sz="4" w:space="0" w:color="auto"/>
              <w:left w:val="nil"/>
              <w:bottom w:val="single" w:sz="4" w:space="0" w:color="auto"/>
              <w:right w:val="single" w:sz="4" w:space="0" w:color="auto"/>
            </w:tcBorders>
            <w:vAlign w:val="center"/>
            <w:hideMark/>
          </w:tcPr>
          <w:p w14:paraId="6A09CBCA"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14DBE62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319B4A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4100</w:t>
            </w:r>
          </w:p>
        </w:tc>
      </w:tr>
      <w:tr w:rsidR="00785A11" w14:paraId="0ADC65DF"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6A9503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90</w:t>
            </w:r>
          </w:p>
        </w:tc>
        <w:tc>
          <w:tcPr>
            <w:tcW w:w="1243" w:type="dxa"/>
            <w:vMerge/>
            <w:tcBorders>
              <w:top w:val="nil"/>
              <w:left w:val="nil"/>
              <w:bottom w:val="single" w:sz="4" w:space="0" w:color="auto"/>
              <w:right w:val="single" w:sz="4" w:space="0" w:color="auto"/>
            </w:tcBorders>
            <w:vAlign w:val="center"/>
            <w:hideMark/>
          </w:tcPr>
          <w:p w14:paraId="1876D759"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2303FD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网格</w:t>
            </w:r>
            <w:proofErr w:type="gramStart"/>
            <w:r>
              <w:rPr>
                <w:rFonts w:ascii="宋体" w:hAnsi="宋体" w:hint="eastAsia"/>
                <w:bCs/>
              </w:rPr>
              <w:t>化显示</w:t>
            </w:r>
            <w:proofErr w:type="gramEnd"/>
            <w:r>
              <w:rPr>
                <w:rFonts w:ascii="宋体" w:hAnsi="宋体" w:hint="eastAsia"/>
                <w:bCs/>
              </w:rPr>
              <w:t>技术大屏幕(10.1㎡)</w:t>
            </w:r>
          </w:p>
        </w:tc>
        <w:tc>
          <w:tcPr>
            <w:tcW w:w="2067" w:type="dxa"/>
            <w:tcBorders>
              <w:top w:val="single" w:sz="4" w:space="0" w:color="auto"/>
              <w:left w:val="nil"/>
              <w:bottom w:val="single" w:sz="4" w:space="0" w:color="auto"/>
              <w:right w:val="single" w:sz="4" w:space="0" w:color="auto"/>
            </w:tcBorders>
            <w:vAlign w:val="center"/>
            <w:hideMark/>
          </w:tcPr>
          <w:p w14:paraId="300E9C3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接收模块</w:t>
            </w:r>
          </w:p>
        </w:tc>
        <w:tc>
          <w:tcPr>
            <w:tcW w:w="745" w:type="dxa"/>
            <w:tcBorders>
              <w:top w:val="single" w:sz="4" w:space="0" w:color="auto"/>
              <w:left w:val="nil"/>
              <w:bottom w:val="single" w:sz="4" w:space="0" w:color="auto"/>
              <w:right w:val="single" w:sz="4" w:space="0" w:color="auto"/>
            </w:tcBorders>
            <w:vAlign w:val="center"/>
            <w:hideMark/>
          </w:tcPr>
          <w:p w14:paraId="3B8A98EE"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4F19C4D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AA158E7"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4100</w:t>
            </w:r>
          </w:p>
        </w:tc>
      </w:tr>
      <w:tr w:rsidR="00785A11" w14:paraId="0984401F"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43CC83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91</w:t>
            </w:r>
          </w:p>
        </w:tc>
        <w:tc>
          <w:tcPr>
            <w:tcW w:w="1243" w:type="dxa"/>
            <w:vMerge/>
            <w:tcBorders>
              <w:top w:val="nil"/>
              <w:left w:val="nil"/>
              <w:bottom w:val="single" w:sz="4" w:space="0" w:color="auto"/>
              <w:right w:val="single" w:sz="4" w:space="0" w:color="auto"/>
            </w:tcBorders>
            <w:vAlign w:val="center"/>
            <w:hideMark/>
          </w:tcPr>
          <w:p w14:paraId="6AD9ECA0"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5579FA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网格</w:t>
            </w:r>
            <w:proofErr w:type="gramStart"/>
            <w:r>
              <w:rPr>
                <w:rFonts w:ascii="宋体" w:hAnsi="宋体" w:hint="eastAsia"/>
                <w:bCs/>
              </w:rPr>
              <w:t>化显示</w:t>
            </w:r>
            <w:proofErr w:type="gramEnd"/>
            <w:r>
              <w:rPr>
                <w:rFonts w:ascii="宋体" w:hAnsi="宋体" w:hint="eastAsia"/>
                <w:bCs/>
              </w:rPr>
              <w:t>技术大屏幕(10.1㎡)</w:t>
            </w:r>
          </w:p>
        </w:tc>
        <w:tc>
          <w:tcPr>
            <w:tcW w:w="2067" w:type="dxa"/>
            <w:tcBorders>
              <w:top w:val="single" w:sz="4" w:space="0" w:color="auto"/>
              <w:left w:val="nil"/>
              <w:bottom w:val="single" w:sz="4" w:space="0" w:color="auto"/>
              <w:right w:val="single" w:sz="4" w:space="0" w:color="auto"/>
            </w:tcBorders>
            <w:vAlign w:val="center"/>
            <w:hideMark/>
          </w:tcPr>
          <w:p w14:paraId="4D938D5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控制主机</w:t>
            </w:r>
          </w:p>
        </w:tc>
        <w:tc>
          <w:tcPr>
            <w:tcW w:w="745" w:type="dxa"/>
            <w:tcBorders>
              <w:top w:val="single" w:sz="4" w:space="0" w:color="auto"/>
              <w:left w:val="nil"/>
              <w:bottom w:val="single" w:sz="4" w:space="0" w:color="auto"/>
              <w:right w:val="single" w:sz="4" w:space="0" w:color="auto"/>
            </w:tcBorders>
            <w:vAlign w:val="center"/>
            <w:hideMark/>
          </w:tcPr>
          <w:p w14:paraId="30A363F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台</w:t>
            </w:r>
          </w:p>
        </w:tc>
        <w:tc>
          <w:tcPr>
            <w:tcW w:w="547" w:type="dxa"/>
            <w:tcBorders>
              <w:top w:val="single" w:sz="4" w:space="0" w:color="auto"/>
              <w:left w:val="nil"/>
              <w:bottom w:val="single" w:sz="4" w:space="0" w:color="auto"/>
              <w:right w:val="single" w:sz="4" w:space="0" w:color="auto"/>
            </w:tcBorders>
            <w:vAlign w:val="center"/>
            <w:hideMark/>
          </w:tcPr>
          <w:p w14:paraId="073E7DC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36D0C7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3000</w:t>
            </w:r>
          </w:p>
        </w:tc>
      </w:tr>
      <w:tr w:rsidR="00785A11" w14:paraId="3B9D537B"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19CA7A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92</w:t>
            </w:r>
          </w:p>
        </w:tc>
        <w:tc>
          <w:tcPr>
            <w:tcW w:w="1243" w:type="dxa"/>
            <w:vMerge/>
            <w:tcBorders>
              <w:top w:val="nil"/>
              <w:left w:val="nil"/>
              <w:bottom w:val="single" w:sz="4" w:space="0" w:color="auto"/>
              <w:right w:val="single" w:sz="4" w:space="0" w:color="auto"/>
            </w:tcBorders>
            <w:vAlign w:val="center"/>
            <w:hideMark/>
          </w:tcPr>
          <w:p w14:paraId="61D86298"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54B528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网格</w:t>
            </w:r>
            <w:proofErr w:type="gramStart"/>
            <w:r>
              <w:rPr>
                <w:rFonts w:ascii="宋体" w:hAnsi="宋体" w:hint="eastAsia"/>
                <w:bCs/>
              </w:rPr>
              <w:t>化显示</w:t>
            </w:r>
            <w:proofErr w:type="gramEnd"/>
            <w:r>
              <w:rPr>
                <w:rFonts w:ascii="宋体" w:hAnsi="宋体" w:hint="eastAsia"/>
                <w:bCs/>
              </w:rPr>
              <w:t>技术大屏幕(10.1㎡)</w:t>
            </w:r>
          </w:p>
        </w:tc>
        <w:tc>
          <w:tcPr>
            <w:tcW w:w="2067" w:type="dxa"/>
            <w:tcBorders>
              <w:top w:val="single" w:sz="4" w:space="0" w:color="auto"/>
              <w:left w:val="nil"/>
              <w:bottom w:val="single" w:sz="4" w:space="0" w:color="auto"/>
              <w:right w:val="single" w:sz="4" w:space="0" w:color="auto"/>
            </w:tcBorders>
            <w:vAlign w:val="center"/>
            <w:hideMark/>
          </w:tcPr>
          <w:p w14:paraId="75A937A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信号线</w:t>
            </w:r>
          </w:p>
        </w:tc>
        <w:tc>
          <w:tcPr>
            <w:tcW w:w="745" w:type="dxa"/>
            <w:tcBorders>
              <w:top w:val="single" w:sz="4" w:space="0" w:color="auto"/>
              <w:left w:val="nil"/>
              <w:bottom w:val="single" w:sz="4" w:space="0" w:color="auto"/>
              <w:right w:val="single" w:sz="4" w:space="0" w:color="auto"/>
            </w:tcBorders>
            <w:vAlign w:val="center"/>
            <w:hideMark/>
          </w:tcPr>
          <w:p w14:paraId="77C8766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米</w:t>
            </w:r>
          </w:p>
        </w:tc>
        <w:tc>
          <w:tcPr>
            <w:tcW w:w="547" w:type="dxa"/>
            <w:tcBorders>
              <w:top w:val="single" w:sz="4" w:space="0" w:color="auto"/>
              <w:left w:val="nil"/>
              <w:bottom w:val="single" w:sz="4" w:space="0" w:color="auto"/>
              <w:right w:val="single" w:sz="4" w:space="0" w:color="auto"/>
            </w:tcBorders>
            <w:vAlign w:val="center"/>
            <w:hideMark/>
          </w:tcPr>
          <w:p w14:paraId="60742A5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389E18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25</w:t>
            </w:r>
          </w:p>
        </w:tc>
      </w:tr>
      <w:tr w:rsidR="00785A11" w14:paraId="6566F5F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D9856F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93</w:t>
            </w:r>
          </w:p>
        </w:tc>
        <w:tc>
          <w:tcPr>
            <w:tcW w:w="1243" w:type="dxa"/>
            <w:vMerge/>
            <w:tcBorders>
              <w:top w:val="nil"/>
              <w:left w:val="nil"/>
              <w:bottom w:val="single" w:sz="4" w:space="0" w:color="auto"/>
              <w:right w:val="single" w:sz="4" w:space="0" w:color="auto"/>
            </w:tcBorders>
            <w:vAlign w:val="center"/>
            <w:hideMark/>
          </w:tcPr>
          <w:p w14:paraId="784C63C4"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59C5EF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网格</w:t>
            </w:r>
            <w:proofErr w:type="gramStart"/>
            <w:r>
              <w:rPr>
                <w:rFonts w:ascii="宋体" w:hAnsi="宋体" w:hint="eastAsia"/>
                <w:bCs/>
              </w:rPr>
              <w:t>化显示</w:t>
            </w:r>
            <w:proofErr w:type="gramEnd"/>
            <w:r>
              <w:rPr>
                <w:rFonts w:ascii="宋体" w:hAnsi="宋体" w:hint="eastAsia"/>
                <w:bCs/>
              </w:rPr>
              <w:t>技术大屏幕</w:t>
            </w:r>
            <w:r>
              <w:rPr>
                <w:rFonts w:ascii="宋体" w:hAnsi="宋体" w:hint="eastAsia"/>
                <w:bCs/>
              </w:rPr>
              <w:lastRenderedPageBreak/>
              <w:t>(10.1㎡)</w:t>
            </w:r>
          </w:p>
        </w:tc>
        <w:tc>
          <w:tcPr>
            <w:tcW w:w="2067" w:type="dxa"/>
            <w:tcBorders>
              <w:top w:val="single" w:sz="4" w:space="0" w:color="auto"/>
              <w:left w:val="nil"/>
              <w:bottom w:val="single" w:sz="4" w:space="0" w:color="auto"/>
              <w:right w:val="single" w:sz="4" w:space="0" w:color="auto"/>
            </w:tcBorders>
            <w:vAlign w:val="center"/>
            <w:hideMark/>
          </w:tcPr>
          <w:p w14:paraId="7AF356C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lastRenderedPageBreak/>
              <w:t>音频模块</w:t>
            </w:r>
          </w:p>
        </w:tc>
        <w:tc>
          <w:tcPr>
            <w:tcW w:w="745" w:type="dxa"/>
            <w:tcBorders>
              <w:top w:val="single" w:sz="4" w:space="0" w:color="auto"/>
              <w:left w:val="nil"/>
              <w:bottom w:val="single" w:sz="4" w:space="0" w:color="auto"/>
              <w:right w:val="single" w:sz="4" w:space="0" w:color="auto"/>
            </w:tcBorders>
            <w:vAlign w:val="center"/>
            <w:hideMark/>
          </w:tcPr>
          <w:p w14:paraId="645533EF"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33B64CA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3A6E9D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6500</w:t>
            </w:r>
          </w:p>
        </w:tc>
      </w:tr>
      <w:tr w:rsidR="00785A11" w14:paraId="785A95EF"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9F7CCFE" w14:textId="77777777" w:rsidR="00785A11" w:rsidRDefault="00785A11">
            <w:pPr>
              <w:autoSpaceDE w:val="0"/>
              <w:spacing w:line="240" w:lineRule="exact"/>
              <w:jc w:val="center"/>
              <w:rPr>
                <w:rFonts w:ascii="宋体" w:eastAsia="宋体" w:hAnsi="宋体"/>
                <w:bCs/>
                <w:szCs w:val="21"/>
              </w:rPr>
            </w:pPr>
            <w:r>
              <w:rPr>
                <w:rFonts w:ascii="宋体" w:hAnsi="宋体" w:hint="eastAsia"/>
                <w:bCs/>
              </w:rPr>
              <w:lastRenderedPageBreak/>
              <w:t>94</w:t>
            </w:r>
          </w:p>
        </w:tc>
        <w:tc>
          <w:tcPr>
            <w:tcW w:w="1243" w:type="dxa"/>
            <w:vMerge/>
            <w:tcBorders>
              <w:top w:val="nil"/>
              <w:left w:val="nil"/>
              <w:bottom w:val="single" w:sz="4" w:space="0" w:color="auto"/>
              <w:right w:val="single" w:sz="4" w:space="0" w:color="auto"/>
            </w:tcBorders>
            <w:vAlign w:val="center"/>
            <w:hideMark/>
          </w:tcPr>
          <w:p w14:paraId="727FFD31"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321479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线上业务体验装置</w:t>
            </w:r>
          </w:p>
        </w:tc>
        <w:tc>
          <w:tcPr>
            <w:tcW w:w="2067" w:type="dxa"/>
            <w:tcBorders>
              <w:top w:val="single" w:sz="4" w:space="0" w:color="auto"/>
              <w:left w:val="nil"/>
              <w:bottom w:val="single" w:sz="4" w:space="0" w:color="auto"/>
              <w:right w:val="single" w:sz="4" w:space="0" w:color="auto"/>
            </w:tcBorders>
            <w:vAlign w:val="center"/>
            <w:hideMark/>
          </w:tcPr>
          <w:p w14:paraId="1EC489B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手机电池</w:t>
            </w:r>
          </w:p>
        </w:tc>
        <w:tc>
          <w:tcPr>
            <w:tcW w:w="745" w:type="dxa"/>
            <w:tcBorders>
              <w:top w:val="single" w:sz="4" w:space="0" w:color="auto"/>
              <w:left w:val="nil"/>
              <w:bottom w:val="single" w:sz="4" w:space="0" w:color="auto"/>
              <w:right w:val="single" w:sz="4" w:space="0" w:color="auto"/>
            </w:tcBorders>
            <w:vAlign w:val="center"/>
            <w:hideMark/>
          </w:tcPr>
          <w:p w14:paraId="74E499E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块</w:t>
            </w:r>
          </w:p>
        </w:tc>
        <w:tc>
          <w:tcPr>
            <w:tcW w:w="547" w:type="dxa"/>
            <w:tcBorders>
              <w:top w:val="single" w:sz="4" w:space="0" w:color="auto"/>
              <w:left w:val="nil"/>
              <w:bottom w:val="single" w:sz="4" w:space="0" w:color="auto"/>
              <w:right w:val="single" w:sz="4" w:space="0" w:color="auto"/>
            </w:tcBorders>
            <w:vAlign w:val="center"/>
            <w:hideMark/>
          </w:tcPr>
          <w:p w14:paraId="00F1445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42D8204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200</w:t>
            </w:r>
          </w:p>
        </w:tc>
      </w:tr>
      <w:tr w:rsidR="00785A11" w14:paraId="72281CE0"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636F73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95</w:t>
            </w:r>
          </w:p>
        </w:tc>
        <w:tc>
          <w:tcPr>
            <w:tcW w:w="1243" w:type="dxa"/>
            <w:vMerge/>
            <w:tcBorders>
              <w:top w:val="nil"/>
              <w:left w:val="nil"/>
              <w:bottom w:val="single" w:sz="4" w:space="0" w:color="auto"/>
              <w:right w:val="single" w:sz="4" w:space="0" w:color="auto"/>
            </w:tcBorders>
            <w:vAlign w:val="center"/>
            <w:hideMark/>
          </w:tcPr>
          <w:p w14:paraId="45B61F4B"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6DB49D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线上业务体验装置</w:t>
            </w:r>
          </w:p>
        </w:tc>
        <w:tc>
          <w:tcPr>
            <w:tcW w:w="2067" w:type="dxa"/>
            <w:tcBorders>
              <w:top w:val="single" w:sz="4" w:space="0" w:color="auto"/>
              <w:left w:val="nil"/>
              <w:bottom w:val="single" w:sz="4" w:space="0" w:color="auto"/>
              <w:right w:val="single" w:sz="4" w:space="0" w:color="auto"/>
            </w:tcBorders>
            <w:vAlign w:val="center"/>
            <w:hideMark/>
          </w:tcPr>
          <w:p w14:paraId="55AC0BB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平板电池</w:t>
            </w:r>
          </w:p>
        </w:tc>
        <w:tc>
          <w:tcPr>
            <w:tcW w:w="745" w:type="dxa"/>
            <w:tcBorders>
              <w:top w:val="single" w:sz="4" w:space="0" w:color="auto"/>
              <w:left w:val="nil"/>
              <w:bottom w:val="single" w:sz="4" w:space="0" w:color="auto"/>
              <w:right w:val="single" w:sz="4" w:space="0" w:color="auto"/>
            </w:tcBorders>
            <w:vAlign w:val="center"/>
            <w:hideMark/>
          </w:tcPr>
          <w:p w14:paraId="444AC3F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块</w:t>
            </w:r>
          </w:p>
        </w:tc>
        <w:tc>
          <w:tcPr>
            <w:tcW w:w="547" w:type="dxa"/>
            <w:tcBorders>
              <w:top w:val="single" w:sz="4" w:space="0" w:color="auto"/>
              <w:left w:val="nil"/>
              <w:bottom w:val="single" w:sz="4" w:space="0" w:color="auto"/>
              <w:right w:val="single" w:sz="4" w:space="0" w:color="auto"/>
            </w:tcBorders>
            <w:vAlign w:val="center"/>
            <w:hideMark/>
          </w:tcPr>
          <w:p w14:paraId="034C11E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8578F7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380</w:t>
            </w:r>
          </w:p>
        </w:tc>
      </w:tr>
      <w:tr w:rsidR="00785A11" w14:paraId="2E887FC8"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7E8C14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96</w:t>
            </w:r>
          </w:p>
        </w:tc>
        <w:tc>
          <w:tcPr>
            <w:tcW w:w="1243" w:type="dxa"/>
            <w:vMerge/>
            <w:tcBorders>
              <w:top w:val="nil"/>
              <w:left w:val="nil"/>
              <w:bottom w:val="single" w:sz="4" w:space="0" w:color="auto"/>
              <w:right w:val="single" w:sz="4" w:space="0" w:color="auto"/>
            </w:tcBorders>
            <w:vAlign w:val="center"/>
            <w:hideMark/>
          </w:tcPr>
          <w:p w14:paraId="074A821B"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06DEEB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线上业务体验装置</w:t>
            </w:r>
          </w:p>
        </w:tc>
        <w:tc>
          <w:tcPr>
            <w:tcW w:w="2067" w:type="dxa"/>
            <w:tcBorders>
              <w:top w:val="single" w:sz="4" w:space="0" w:color="auto"/>
              <w:left w:val="nil"/>
              <w:bottom w:val="single" w:sz="4" w:space="0" w:color="auto"/>
              <w:right w:val="single" w:sz="4" w:space="0" w:color="auto"/>
            </w:tcBorders>
            <w:vAlign w:val="center"/>
            <w:hideMark/>
          </w:tcPr>
          <w:p w14:paraId="246BE96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手机屏幕总成</w:t>
            </w:r>
          </w:p>
        </w:tc>
        <w:tc>
          <w:tcPr>
            <w:tcW w:w="745" w:type="dxa"/>
            <w:tcBorders>
              <w:top w:val="single" w:sz="4" w:space="0" w:color="auto"/>
              <w:left w:val="nil"/>
              <w:bottom w:val="single" w:sz="4" w:space="0" w:color="auto"/>
              <w:right w:val="single" w:sz="4" w:space="0" w:color="auto"/>
            </w:tcBorders>
            <w:vAlign w:val="center"/>
            <w:hideMark/>
          </w:tcPr>
          <w:p w14:paraId="5AE6D99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套</w:t>
            </w:r>
          </w:p>
        </w:tc>
        <w:tc>
          <w:tcPr>
            <w:tcW w:w="547" w:type="dxa"/>
            <w:tcBorders>
              <w:top w:val="single" w:sz="4" w:space="0" w:color="auto"/>
              <w:left w:val="nil"/>
              <w:bottom w:val="single" w:sz="4" w:space="0" w:color="auto"/>
              <w:right w:val="single" w:sz="4" w:space="0" w:color="auto"/>
            </w:tcBorders>
            <w:vAlign w:val="center"/>
            <w:hideMark/>
          </w:tcPr>
          <w:p w14:paraId="6536F56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872934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970</w:t>
            </w:r>
          </w:p>
        </w:tc>
      </w:tr>
      <w:tr w:rsidR="00785A11" w14:paraId="34ED026E"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59ADA9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97</w:t>
            </w:r>
          </w:p>
        </w:tc>
        <w:tc>
          <w:tcPr>
            <w:tcW w:w="1243" w:type="dxa"/>
            <w:vMerge/>
            <w:tcBorders>
              <w:top w:val="nil"/>
              <w:left w:val="nil"/>
              <w:bottom w:val="single" w:sz="4" w:space="0" w:color="auto"/>
              <w:right w:val="single" w:sz="4" w:space="0" w:color="auto"/>
            </w:tcBorders>
            <w:vAlign w:val="center"/>
            <w:hideMark/>
          </w:tcPr>
          <w:p w14:paraId="60C0E93C"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63C091D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线上业务体验装置</w:t>
            </w:r>
          </w:p>
        </w:tc>
        <w:tc>
          <w:tcPr>
            <w:tcW w:w="2067" w:type="dxa"/>
            <w:tcBorders>
              <w:top w:val="single" w:sz="4" w:space="0" w:color="auto"/>
              <w:left w:val="nil"/>
              <w:bottom w:val="single" w:sz="4" w:space="0" w:color="auto"/>
              <w:right w:val="single" w:sz="4" w:space="0" w:color="auto"/>
            </w:tcBorders>
            <w:vAlign w:val="center"/>
            <w:hideMark/>
          </w:tcPr>
          <w:p w14:paraId="6DA7C64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平板屏幕总成</w:t>
            </w:r>
          </w:p>
        </w:tc>
        <w:tc>
          <w:tcPr>
            <w:tcW w:w="745" w:type="dxa"/>
            <w:tcBorders>
              <w:top w:val="single" w:sz="4" w:space="0" w:color="auto"/>
              <w:left w:val="nil"/>
              <w:bottom w:val="single" w:sz="4" w:space="0" w:color="auto"/>
              <w:right w:val="single" w:sz="4" w:space="0" w:color="auto"/>
            </w:tcBorders>
            <w:vAlign w:val="center"/>
            <w:hideMark/>
          </w:tcPr>
          <w:p w14:paraId="586ECEE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套</w:t>
            </w:r>
          </w:p>
        </w:tc>
        <w:tc>
          <w:tcPr>
            <w:tcW w:w="547" w:type="dxa"/>
            <w:tcBorders>
              <w:top w:val="single" w:sz="4" w:space="0" w:color="auto"/>
              <w:left w:val="nil"/>
              <w:bottom w:val="single" w:sz="4" w:space="0" w:color="auto"/>
              <w:right w:val="single" w:sz="4" w:space="0" w:color="auto"/>
            </w:tcBorders>
            <w:vAlign w:val="center"/>
            <w:hideMark/>
          </w:tcPr>
          <w:p w14:paraId="2E04AC2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44DBA3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1275</w:t>
            </w:r>
          </w:p>
        </w:tc>
      </w:tr>
      <w:tr w:rsidR="00785A11" w14:paraId="1C206926"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3830FE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98</w:t>
            </w:r>
          </w:p>
        </w:tc>
        <w:tc>
          <w:tcPr>
            <w:tcW w:w="1243" w:type="dxa"/>
            <w:vMerge/>
            <w:tcBorders>
              <w:top w:val="nil"/>
              <w:left w:val="nil"/>
              <w:bottom w:val="single" w:sz="4" w:space="0" w:color="auto"/>
              <w:right w:val="single" w:sz="4" w:space="0" w:color="auto"/>
            </w:tcBorders>
            <w:vAlign w:val="center"/>
            <w:hideMark/>
          </w:tcPr>
          <w:p w14:paraId="5604DD04"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39FB7B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线上业务体验装置</w:t>
            </w:r>
          </w:p>
        </w:tc>
        <w:tc>
          <w:tcPr>
            <w:tcW w:w="2067" w:type="dxa"/>
            <w:tcBorders>
              <w:top w:val="single" w:sz="4" w:space="0" w:color="auto"/>
              <w:left w:val="nil"/>
              <w:bottom w:val="single" w:sz="4" w:space="0" w:color="auto"/>
              <w:right w:val="single" w:sz="4" w:space="0" w:color="auto"/>
            </w:tcBorders>
            <w:vAlign w:val="center"/>
            <w:hideMark/>
          </w:tcPr>
          <w:p w14:paraId="715802C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一体机主板</w:t>
            </w:r>
          </w:p>
        </w:tc>
        <w:tc>
          <w:tcPr>
            <w:tcW w:w="745" w:type="dxa"/>
            <w:tcBorders>
              <w:top w:val="single" w:sz="4" w:space="0" w:color="auto"/>
              <w:left w:val="nil"/>
              <w:bottom w:val="single" w:sz="4" w:space="0" w:color="auto"/>
              <w:right w:val="single" w:sz="4" w:space="0" w:color="auto"/>
            </w:tcBorders>
            <w:vAlign w:val="center"/>
            <w:hideMark/>
          </w:tcPr>
          <w:p w14:paraId="5870876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块</w:t>
            </w:r>
          </w:p>
        </w:tc>
        <w:tc>
          <w:tcPr>
            <w:tcW w:w="547" w:type="dxa"/>
            <w:tcBorders>
              <w:top w:val="single" w:sz="4" w:space="0" w:color="auto"/>
              <w:left w:val="nil"/>
              <w:bottom w:val="single" w:sz="4" w:space="0" w:color="auto"/>
              <w:right w:val="single" w:sz="4" w:space="0" w:color="auto"/>
            </w:tcBorders>
            <w:vAlign w:val="center"/>
            <w:hideMark/>
          </w:tcPr>
          <w:p w14:paraId="700864B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D0BE36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1440</w:t>
            </w:r>
          </w:p>
        </w:tc>
      </w:tr>
      <w:tr w:rsidR="00785A11" w14:paraId="3F1BAA3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26E922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99</w:t>
            </w:r>
          </w:p>
        </w:tc>
        <w:tc>
          <w:tcPr>
            <w:tcW w:w="1243" w:type="dxa"/>
            <w:vMerge/>
            <w:tcBorders>
              <w:top w:val="nil"/>
              <w:left w:val="nil"/>
              <w:bottom w:val="single" w:sz="4" w:space="0" w:color="auto"/>
              <w:right w:val="single" w:sz="4" w:space="0" w:color="auto"/>
            </w:tcBorders>
            <w:vAlign w:val="center"/>
            <w:hideMark/>
          </w:tcPr>
          <w:p w14:paraId="06E99041"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94FB5E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线上业务体验装置</w:t>
            </w:r>
          </w:p>
        </w:tc>
        <w:tc>
          <w:tcPr>
            <w:tcW w:w="2067" w:type="dxa"/>
            <w:tcBorders>
              <w:top w:val="single" w:sz="4" w:space="0" w:color="auto"/>
              <w:left w:val="nil"/>
              <w:bottom w:val="single" w:sz="4" w:space="0" w:color="auto"/>
              <w:right w:val="single" w:sz="4" w:space="0" w:color="auto"/>
            </w:tcBorders>
            <w:vAlign w:val="center"/>
            <w:hideMark/>
          </w:tcPr>
          <w:p w14:paraId="1203144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一体机硬盘</w:t>
            </w:r>
          </w:p>
        </w:tc>
        <w:tc>
          <w:tcPr>
            <w:tcW w:w="745" w:type="dxa"/>
            <w:tcBorders>
              <w:top w:val="single" w:sz="4" w:space="0" w:color="auto"/>
              <w:left w:val="nil"/>
              <w:bottom w:val="single" w:sz="4" w:space="0" w:color="auto"/>
              <w:right w:val="single" w:sz="4" w:space="0" w:color="auto"/>
            </w:tcBorders>
            <w:vAlign w:val="center"/>
            <w:hideMark/>
          </w:tcPr>
          <w:p w14:paraId="1B2E813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块</w:t>
            </w:r>
          </w:p>
        </w:tc>
        <w:tc>
          <w:tcPr>
            <w:tcW w:w="547" w:type="dxa"/>
            <w:tcBorders>
              <w:top w:val="single" w:sz="4" w:space="0" w:color="auto"/>
              <w:left w:val="nil"/>
              <w:bottom w:val="single" w:sz="4" w:space="0" w:color="auto"/>
              <w:right w:val="single" w:sz="4" w:space="0" w:color="auto"/>
            </w:tcBorders>
            <w:vAlign w:val="center"/>
            <w:hideMark/>
          </w:tcPr>
          <w:p w14:paraId="62204AD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BE3D98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700</w:t>
            </w:r>
          </w:p>
        </w:tc>
      </w:tr>
      <w:tr w:rsidR="00785A11" w14:paraId="36152E05"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35EBC7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100</w:t>
            </w:r>
          </w:p>
        </w:tc>
        <w:tc>
          <w:tcPr>
            <w:tcW w:w="1243" w:type="dxa"/>
            <w:vMerge/>
            <w:tcBorders>
              <w:top w:val="nil"/>
              <w:left w:val="nil"/>
              <w:bottom w:val="single" w:sz="4" w:space="0" w:color="auto"/>
              <w:right w:val="single" w:sz="4" w:space="0" w:color="auto"/>
            </w:tcBorders>
            <w:vAlign w:val="center"/>
            <w:hideMark/>
          </w:tcPr>
          <w:p w14:paraId="047177C1"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00BDC0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线上业务体验装置</w:t>
            </w:r>
          </w:p>
        </w:tc>
        <w:tc>
          <w:tcPr>
            <w:tcW w:w="2067" w:type="dxa"/>
            <w:tcBorders>
              <w:top w:val="single" w:sz="4" w:space="0" w:color="auto"/>
              <w:left w:val="nil"/>
              <w:bottom w:val="single" w:sz="4" w:space="0" w:color="auto"/>
              <w:right w:val="single" w:sz="4" w:space="0" w:color="auto"/>
            </w:tcBorders>
            <w:vAlign w:val="center"/>
            <w:hideMark/>
          </w:tcPr>
          <w:p w14:paraId="3204421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一体机电源</w:t>
            </w:r>
          </w:p>
        </w:tc>
        <w:tc>
          <w:tcPr>
            <w:tcW w:w="745" w:type="dxa"/>
            <w:tcBorders>
              <w:top w:val="single" w:sz="4" w:space="0" w:color="auto"/>
              <w:left w:val="nil"/>
              <w:bottom w:val="single" w:sz="4" w:space="0" w:color="auto"/>
              <w:right w:val="single" w:sz="4" w:space="0" w:color="auto"/>
            </w:tcBorders>
            <w:vAlign w:val="center"/>
            <w:hideMark/>
          </w:tcPr>
          <w:p w14:paraId="6867845A"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664D6C6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434480F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420</w:t>
            </w:r>
          </w:p>
        </w:tc>
      </w:tr>
      <w:tr w:rsidR="00785A11" w14:paraId="17180ECF"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59353E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101</w:t>
            </w:r>
          </w:p>
        </w:tc>
        <w:tc>
          <w:tcPr>
            <w:tcW w:w="1243" w:type="dxa"/>
            <w:vMerge/>
            <w:tcBorders>
              <w:top w:val="nil"/>
              <w:left w:val="nil"/>
              <w:bottom w:val="single" w:sz="4" w:space="0" w:color="auto"/>
              <w:right w:val="single" w:sz="4" w:space="0" w:color="auto"/>
            </w:tcBorders>
            <w:vAlign w:val="center"/>
            <w:hideMark/>
          </w:tcPr>
          <w:p w14:paraId="60078A54"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C52B38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线上业务体验装置</w:t>
            </w:r>
          </w:p>
        </w:tc>
        <w:tc>
          <w:tcPr>
            <w:tcW w:w="2067" w:type="dxa"/>
            <w:tcBorders>
              <w:top w:val="single" w:sz="4" w:space="0" w:color="auto"/>
              <w:left w:val="nil"/>
              <w:bottom w:val="single" w:sz="4" w:space="0" w:color="auto"/>
              <w:right w:val="single" w:sz="4" w:space="0" w:color="auto"/>
            </w:tcBorders>
            <w:vAlign w:val="center"/>
            <w:hideMark/>
          </w:tcPr>
          <w:p w14:paraId="2BBEE57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防盗支架</w:t>
            </w:r>
          </w:p>
        </w:tc>
        <w:tc>
          <w:tcPr>
            <w:tcW w:w="745" w:type="dxa"/>
            <w:tcBorders>
              <w:top w:val="single" w:sz="4" w:space="0" w:color="auto"/>
              <w:left w:val="nil"/>
              <w:bottom w:val="single" w:sz="4" w:space="0" w:color="auto"/>
              <w:right w:val="single" w:sz="4" w:space="0" w:color="auto"/>
            </w:tcBorders>
            <w:vAlign w:val="center"/>
            <w:hideMark/>
          </w:tcPr>
          <w:p w14:paraId="5574E2E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套</w:t>
            </w:r>
          </w:p>
        </w:tc>
        <w:tc>
          <w:tcPr>
            <w:tcW w:w="547" w:type="dxa"/>
            <w:tcBorders>
              <w:top w:val="single" w:sz="4" w:space="0" w:color="auto"/>
              <w:left w:val="nil"/>
              <w:bottom w:val="single" w:sz="4" w:space="0" w:color="auto"/>
              <w:right w:val="single" w:sz="4" w:space="0" w:color="auto"/>
            </w:tcBorders>
            <w:vAlign w:val="center"/>
            <w:hideMark/>
          </w:tcPr>
          <w:p w14:paraId="0030F93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1D5187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230</w:t>
            </w:r>
          </w:p>
        </w:tc>
      </w:tr>
      <w:tr w:rsidR="00785A11" w14:paraId="73D55D36"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0FCD5D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102</w:t>
            </w:r>
          </w:p>
        </w:tc>
        <w:tc>
          <w:tcPr>
            <w:tcW w:w="1243" w:type="dxa"/>
            <w:vMerge/>
            <w:tcBorders>
              <w:top w:val="nil"/>
              <w:left w:val="nil"/>
              <w:bottom w:val="single" w:sz="4" w:space="0" w:color="auto"/>
              <w:right w:val="single" w:sz="4" w:space="0" w:color="auto"/>
            </w:tcBorders>
            <w:vAlign w:val="center"/>
            <w:hideMark/>
          </w:tcPr>
          <w:p w14:paraId="4EA5881B"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F63413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液晶电视-55寸</w:t>
            </w:r>
          </w:p>
        </w:tc>
        <w:tc>
          <w:tcPr>
            <w:tcW w:w="2067" w:type="dxa"/>
            <w:tcBorders>
              <w:top w:val="single" w:sz="4" w:space="0" w:color="auto"/>
              <w:left w:val="nil"/>
              <w:bottom w:val="single" w:sz="4" w:space="0" w:color="auto"/>
              <w:right w:val="single" w:sz="4" w:space="0" w:color="auto"/>
            </w:tcBorders>
            <w:vAlign w:val="center"/>
            <w:hideMark/>
          </w:tcPr>
          <w:p w14:paraId="5DC9807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显示屏（含服务费）</w:t>
            </w:r>
          </w:p>
        </w:tc>
        <w:tc>
          <w:tcPr>
            <w:tcW w:w="745" w:type="dxa"/>
            <w:tcBorders>
              <w:top w:val="single" w:sz="4" w:space="0" w:color="auto"/>
              <w:left w:val="nil"/>
              <w:bottom w:val="single" w:sz="4" w:space="0" w:color="auto"/>
              <w:right w:val="single" w:sz="4" w:space="0" w:color="auto"/>
            </w:tcBorders>
            <w:vAlign w:val="center"/>
            <w:hideMark/>
          </w:tcPr>
          <w:p w14:paraId="1651685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块</w:t>
            </w:r>
          </w:p>
        </w:tc>
        <w:tc>
          <w:tcPr>
            <w:tcW w:w="547" w:type="dxa"/>
            <w:tcBorders>
              <w:top w:val="single" w:sz="4" w:space="0" w:color="auto"/>
              <w:left w:val="nil"/>
              <w:bottom w:val="single" w:sz="4" w:space="0" w:color="auto"/>
              <w:right w:val="single" w:sz="4" w:space="0" w:color="auto"/>
            </w:tcBorders>
            <w:vAlign w:val="center"/>
            <w:hideMark/>
          </w:tcPr>
          <w:p w14:paraId="4C1D6E2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018D5F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1400</w:t>
            </w:r>
          </w:p>
        </w:tc>
      </w:tr>
      <w:tr w:rsidR="00785A11" w14:paraId="0A371196"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B65E3D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103</w:t>
            </w:r>
          </w:p>
        </w:tc>
        <w:tc>
          <w:tcPr>
            <w:tcW w:w="1243" w:type="dxa"/>
            <w:vMerge/>
            <w:tcBorders>
              <w:top w:val="nil"/>
              <w:left w:val="nil"/>
              <w:bottom w:val="single" w:sz="4" w:space="0" w:color="auto"/>
              <w:right w:val="single" w:sz="4" w:space="0" w:color="auto"/>
            </w:tcBorders>
            <w:vAlign w:val="center"/>
            <w:hideMark/>
          </w:tcPr>
          <w:p w14:paraId="6EE1A4DC"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617E874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液晶电视-55寸</w:t>
            </w:r>
          </w:p>
        </w:tc>
        <w:tc>
          <w:tcPr>
            <w:tcW w:w="2067" w:type="dxa"/>
            <w:tcBorders>
              <w:top w:val="single" w:sz="4" w:space="0" w:color="auto"/>
              <w:left w:val="nil"/>
              <w:bottom w:val="single" w:sz="4" w:space="0" w:color="auto"/>
              <w:right w:val="single" w:sz="4" w:space="0" w:color="auto"/>
            </w:tcBorders>
            <w:vAlign w:val="center"/>
            <w:hideMark/>
          </w:tcPr>
          <w:p w14:paraId="4E17A1B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主板（含服务费）</w:t>
            </w:r>
          </w:p>
        </w:tc>
        <w:tc>
          <w:tcPr>
            <w:tcW w:w="745" w:type="dxa"/>
            <w:tcBorders>
              <w:top w:val="single" w:sz="4" w:space="0" w:color="auto"/>
              <w:left w:val="nil"/>
              <w:bottom w:val="single" w:sz="4" w:space="0" w:color="auto"/>
              <w:right w:val="single" w:sz="4" w:space="0" w:color="auto"/>
            </w:tcBorders>
            <w:vAlign w:val="center"/>
            <w:hideMark/>
          </w:tcPr>
          <w:p w14:paraId="7BA34F1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块</w:t>
            </w:r>
          </w:p>
        </w:tc>
        <w:tc>
          <w:tcPr>
            <w:tcW w:w="547" w:type="dxa"/>
            <w:tcBorders>
              <w:top w:val="single" w:sz="4" w:space="0" w:color="auto"/>
              <w:left w:val="nil"/>
              <w:bottom w:val="single" w:sz="4" w:space="0" w:color="auto"/>
              <w:right w:val="single" w:sz="4" w:space="0" w:color="auto"/>
            </w:tcBorders>
            <w:vAlign w:val="center"/>
            <w:hideMark/>
          </w:tcPr>
          <w:p w14:paraId="431E9B0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82EE5E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1000</w:t>
            </w:r>
          </w:p>
        </w:tc>
      </w:tr>
      <w:tr w:rsidR="00785A11" w14:paraId="45EC65AB"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DAA573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104</w:t>
            </w:r>
          </w:p>
        </w:tc>
        <w:tc>
          <w:tcPr>
            <w:tcW w:w="1243" w:type="dxa"/>
            <w:vMerge/>
            <w:tcBorders>
              <w:top w:val="nil"/>
              <w:left w:val="nil"/>
              <w:bottom w:val="single" w:sz="4" w:space="0" w:color="auto"/>
              <w:right w:val="single" w:sz="4" w:space="0" w:color="auto"/>
            </w:tcBorders>
            <w:vAlign w:val="center"/>
            <w:hideMark/>
          </w:tcPr>
          <w:p w14:paraId="0AE0F43C"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306630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液晶电视-55寸</w:t>
            </w:r>
          </w:p>
        </w:tc>
        <w:tc>
          <w:tcPr>
            <w:tcW w:w="2067" w:type="dxa"/>
            <w:tcBorders>
              <w:top w:val="single" w:sz="4" w:space="0" w:color="auto"/>
              <w:left w:val="nil"/>
              <w:bottom w:val="single" w:sz="4" w:space="0" w:color="auto"/>
              <w:right w:val="single" w:sz="4" w:space="0" w:color="auto"/>
            </w:tcBorders>
            <w:vAlign w:val="center"/>
            <w:hideMark/>
          </w:tcPr>
          <w:p w14:paraId="5713184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电源</w:t>
            </w:r>
          </w:p>
        </w:tc>
        <w:tc>
          <w:tcPr>
            <w:tcW w:w="745" w:type="dxa"/>
            <w:tcBorders>
              <w:top w:val="single" w:sz="4" w:space="0" w:color="auto"/>
              <w:left w:val="nil"/>
              <w:bottom w:val="single" w:sz="4" w:space="0" w:color="auto"/>
              <w:right w:val="single" w:sz="4" w:space="0" w:color="auto"/>
            </w:tcBorders>
            <w:vAlign w:val="center"/>
            <w:hideMark/>
          </w:tcPr>
          <w:p w14:paraId="12984AB8"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7773B4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429E2B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135</w:t>
            </w:r>
          </w:p>
        </w:tc>
      </w:tr>
      <w:tr w:rsidR="00785A11" w14:paraId="5C9486D2"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905386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105</w:t>
            </w:r>
          </w:p>
        </w:tc>
        <w:tc>
          <w:tcPr>
            <w:tcW w:w="1243" w:type="dxa"/>
            <w:vMerge/>
            <w:tcBorders>
              <w:top w:val="nil"/>
              <w:left w:val="nil"/>
              <w:bottom w:val="single" w:sz="4" w:space="0" w:color="auto"/>
              <w:right w:val="single" w:sz="4" w:space="0" w:color="auto"/>
            </w:tcBorders>
            <w:vAlign w:val="center"/>
            <w:hideMark/>
          </w:tcPr>
          <w:p w14:paraId="785079E3"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260F07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音响设备</w:t>
            </w:r>
          </w:p>
        </w:tc>
        <w:tc>
          <w:tcPr>
            <w:tcW w:w="2067" w:type="dxa"/>
            <w:tcBorders>
              <w:top w:val="single" w:sz="4" w:space="0" w:color="auto"/>
              <w:left w:val="nil"/>
              <w:bottom w:val="single" w:sz="4" w:space="0" w:color="auto"/>
              <w:right w:val="single" w:sz="4" w:space="0" w:color="auto"/>
            </w:tcBorders>
            <w:vAlign w:val="center"/>
            <w:hideMark/>
          </w:tcPr>
          <w:p w14:paraId="1BF556B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吸顶音响</w:t>
            </w:r>
          </w:p>
        </w:tc>
        <w:tc>
          <w:tcPr>
            <w:tcW w:w="745" w:type="dxa"/>
            <w:tcBorders>
              <w:top w:val="single" w:sz="4" w:space="0" w:color="auto"/>
              <w:left w:val="nil"/>
              <w:bottom w:val="single" w:sz="4" w:space="0" w:color="auto"/>
              <w:right w:val="single" w:sz="4" w:space="0" w:color="auto"/>
            </w:tcBorders>
            <w:vAlign w:val="center"/>
            <w:hideMark/>
          </w:tcPr>
          <w:p w14:paraId="2E0BF29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台</w:t>
            </w:r>
          </w:p>
        </w:tc>
        <w:tc>
          <w:tcPr>
            <w:tcW w:w="547" w:type="dxa"/>
            <w:tcBorders>
              <w:top w:val="single" w:sz="4" w:space="0" w:color="auto"/>
              <w:left w:val="nil"/>
              <w:bottom w:val="single" w:sz="4" w:space="0" w:color="auto"/>
              <w:right w:val="single" w:sz="4" w:space="0" w:color="auto"/>
            </w:tcBorders>
            <w:vAlign w:val="center"/>
            <w:hideMark/>
          </w:tcPr>
          <w:p w14:paraId="1B662B0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98C75E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920</w:t>
            </w:r>
          </w:p>
        </w:tc>
      </w:tr>
      <w:tr w:rsidR="00785A11" w14:paraId="6A75D71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90506F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106</w:t>
            </w:r>
          </w:p>
        </w:tc>
        <w:tc>
          <w:tcPr>
            <w:tcW w:w="1243" w:type="dxa"/>
            <w:vMerge/>
            <w:tcBorders>
              <w:top w:val="nil"/>
              <w:left w:val="nil"/>
              <w:bottom w:val="single" w:sz="4" w:space="0" w:color="auto"/>
              <w:right w:val="single" w:sz="4" w:space="0" w:color="auto"/>
            </w:tcBorders>
            <w:vAlign w:val="center"/>
            <w:hideMark/>
          </w:tcPr>
          <w:p w14:paraId="60E857E4"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C80A7D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音响设备</w:t>
            </w:r>
          </w:p>
        </w:tc>
        <w:tc>
          <w:tcPr>
            <w:tcW w:w="2067" w:type="dxa"/>
            <w:tcBorders>
              <w:top w:val="single" w:sz="4" w:space="0" w:color="auto"/>
              <w:left w:val="nil"/>
              <w:bottom w:val="single" w:sz="4" w:space="0" w:color="auto"/>
              <w:right w:val="single" w:sz="4" w:space="0" w:color="auto"/>
            </w:tcBorders>
            <w:vAlign w:val="center"/>
            <w:hideMark/>
          </w:tcPr>
          <w:p w14:paraId="7EB386B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功放</w:t>
            </w:r>
          </w:p>
        </w:tc>
        <w:tc>
          <w:tcPr>
            <w:tcW w:w="745" w:type="dxa"/>
            <w:tcBorders>
              <w:top w:val="single" w:sz="4" w:space="0" w:color="auto"/>
              <w:left w:val="nil"/>
              <w:bottom w:val="single" w:sz="4" w:space="0" w:color="auto"/>
              <w:right w:val="single" w:sz="4" w:space="0" w:color="auto"/>
            </w:tcBorders>
            <w:vAlign w:val="center"/>
            <w:hideMark/>
          </w:tcPr>
          <w:p w14:paraId="48433F38"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56DD180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AF0298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975</w:t>
            </w:r>
          </w:p>
        </w:tc>
      </w:tr>
      <w:tr w:rsidR="00785A11" w14:paraId="53F59DA8"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5CA60D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107</w:t>
            </w:r>
          </w:p>
        </w:tc>
        <w:tc>
          <w:tcPr>
            <w:tcW w:w="1243" w:type="dxa"/>
            <w:vMerge/>
            <w:tcBorders>
              <w:top w:val="nil"/>
              <w:left w:val="nil"/>
              <w:bottom w:val="single" w:sz="4" w:space="0" w:color="auto"/>
              <w:right w:val="single" w:sz="4" w:space="0" w:color="auto"/>
            </w:tcBorders>
            <w:vAlign w:val="center"/>
            <w:hideMark/>
          </w:tcPr>
          <w:p w14:paraId="7FF28BEB"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6EEB8D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音响设备</w:t>
            </w:r>
          </w:p>
        </w:tc>
        <w:tc>
          <w:tcPr>
            <w:tcW w:w="2067" w:type="dxa"/>
            <w:tcBorders>
              <w:top w:val="single" w:sz="4" w:space="0" w:color="auto"/>
              <w:left w:val="nil"/>
              <w:bottom w:val="single" w:sz="4" w:space="0" w:color="auto"/>
              <w:right w:val="single" w:sz="4" w:space="0" w:color="auto"/>
            </w:tcBorders>
            <w:vAlign w:val="center"/>
            <w:hideMark/>
          </w:tcPr>
          <w:p w14:paraId="5F35334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音频线(元/米)</w:t>
            </w:r>
          </w:p>
        </w:tc>
        <w:tc>
          <w:tcPr>
            <w:tcW w:w="745" w:type="dxa"/>
            <w:tcBorders>
              <w:top w:val="single" w:sz="4" w:space="0" w:color="auto"/>
              <w:left w:val="nil"/>
              <w:bottom w:val="single" w:sz="4" w:space="0" w:color="auto"/>
              <w:right w:val="single" w:sz="4" w:space="0" w:color="auto"/>
            </w:tcBorders>
            <w:vAlign w:val="center"/>
            <w:hideMark/>
          </w:tcPr>
          <w:p w14:paraId="16FCB5E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米</w:t>
            </w:r>
          </w:p>
        </w:tc>
        <w:tc>
          <w:tcPr>
            <w:tcW w:w="547" w:type="dxa"/>
            <w:tcBorders>
              <w:top w:val="single" w:sz="4" w:space="0" w:color="auto"/>
              <w:left w:val="nil"/>
              <w:bottom w:val="single" w:sz="4" w:space="0" w:color="auto"/>
              <w:right w:val="single" w:sz="4" w:space="0" w:color="auto"/>
            </w:tcBorders>
            <w:vAlign w:val="center"/>
            <w:hideMark/>
          </w:tcPr>
          <w:p w14:paraId="77DA747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2B20EF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15</w:t>
            </w:r>
          </w:p>
        </w:tc>
      </w:tr>
      <w:tr w:rsidR="00785A11" w14:paraId="3D801863"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0AE142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108</w:t>
            </w:r>
          </w:p>
        </w:tc>
        <w:tc>
          <w:tcPr>
            <w:tcW w:w="1243" w:type="dxa"/>
            <w:vMerge/>
            <w:tcBorders>
              <w:top w:val="nil"/>
              <w:left w:val="nil"/>
              <w:bottom w:val="single" w:sz="4" w:space="0" w:color="auto"/>
              <w:right w:val="single" w:sz="4" w:space="0" w:color="auto"/>
            </w:tcBorders>
            <w:vAlign w:val="center"/>
            <w:hideMark/>
          </w:tcPr>
          <w:p w14:paraId="01478851"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04539B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智能机房装置</w:t>
            </w:r>
          </w:p>
        </w:tc>
        <w:tc>
          <w:tcPr>
            <w:tcW w:w="2067" w:type="dxa"/>
            <w:tcBorders>
              <w:top w:val="single" w:sz="4" w:space="0" w:color="auto"/>
              <w:left w:val="nil"/>
              <w:bottom w:val="single" w:sz="4" w:space="0" w:color="auto"/>
              <w:right w:val="single" w:sz="4" w:space="0" w:color="auto"/>
            </w:tcBorders>
            <w:vAlign w:val="center"/>
            <w:hideMark/>
          </w:tcPr>
          <w:p w14:paraId="6AC49E8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交换机</w:t>
            </w:r>
          </w:p>
        </w:tc>
        <w:tc>
          <w:tcPr>
            <w:tcW w:w="745" w:type="dxa"/>
            <w:tcBorders>
              <w:top w:val="single" w:sz="4" w:space="0" w:color="auto"/>
              <w:left w:val="nil"/>
              <w:bottom w:val="single" w:sz="4" w:space="0" w:color="auto"/>
              <w:right w:val="single" w:sz="4" w:space="0" w:color="auto"/>
            </w:tcBorders>
            <w:vAlign w:val="center"/>
            <w:hideMark/>
          </w:tcPr>
          <w:p w14:paraId="1401FC4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台</w:t>
            </w:r>
          </w:p>
        </w:tc>
        <w:tc>
          <w:tcPr>
            <w:tcW w:w="547" w:type="dxa"/>
            <w:tcBorders>
              <w:top w:val="single" w:sz="4" w:space="0" w:color="auto"/>
              <w:left w:val="nil"/>
              <w:bottom w:val="single" w:sz="4" w:space="0" w:color="auto"/>
              <w:right w:val="single" w:sz="4" w:space="0" w:color="auto"/>
            </w:tcBorders>
            <w:vAlign w:val="center"/>
            <w:hideMark/>
          </w:tcPr>
          <w:p w14:paraId="2B388C4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36B7BF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6800</w:t>
            </w:r>
          </w:p>
        </w:tc>
      </w:tr>
      <w:tr w:rsidR="00785A11" w14:paraId="279B1A33"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6345D6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109</w:t>
            </w:r>
          </w:p>
        </w:tc>
        <w:tc>
          <w:tcPr>
            <w:tcW w:w="1243" w:type="dxa"/>
            <w:vMerge/>
            <w:tcBorders>
              <w:top w:val="nil"/>
              <w:left w:val="nil"/>
              <w:bottom w:val="single" w:sz="4" w:space="0" w:color="auto"/>
              <w:right w:val="single" w:sz="4" w:space="0" w:color="auto"/>
            </w:tcBorders>
            <w:vAlign w:val="center"/>
            <w:hideMark/>
          </w:tcPr>
          <w:p w14:paraId="51EF8D7C"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6E13A4E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智能机房装置</w:t>
            </w:r>
          </w:p>
        </w:tc>
        <w:tc>
          <w:tcPr>
            <w:tcW w:w="2067" w:type="dxa"/>
            <w:tcBorders>
              <w:top w:val="single" w:sz="4" w:space="0" w:color="auto"/>
              <w:left w:val="nil"/>
              <w:bottom w:val="single" w:sz="4" w:space="0" w:color="auto"/>
              <w:right w:val="single" w:sz="4" w:space="0" w:color="auto"/>
            </w:tcBorders>
            <w:vAlign w:val="center"/>
            <w:hideMark/>
          </w:tcPr>
          <w:p w14:paraId="02A9865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企业路由器</w:t>
            </w:r>
          </w:p>
        </w:tc>
        <w:tc>
          <w:tcPr>
            <w:tcW w:w="745" w:type="dxa"/>
            <w:tcBorders>
              <w:top w:val="single" w:sz="4" w:space="0" w:color="auto"/>
              <w:left w:val="nil"/>
              <w:bottom w:val="single" w:sz="4" w:space="0" w:color="auto"/>
              <w:right w:val="single" w:sz="4" w:space="0" w:color="auto"/>
            </w:tcBorders>
            <w:vAlign w:val="center"/>
            <w:hideMark/>
          </w:tcPr>
          <w:p w14:paraId="3C92697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台</w:t>
            </w:r>
          </w:p>
        </w:tc>
        <w:tc>
          <w:tcPr>
            <w:tcW w:w="547" w:type="dxa"/>
            <w:tcBorders>
              <w:top w:val="single" w:sz="4" w:space="0" w:color="auto"/>
              <w:left w:val="nil"/>
              <w:bottom w:val="single" w:sz="4" w:space="0" w:color="auto"/>
              <w:right w:val="single" w:sz="4" w:space="0" w:color="auto"/>
            </w:tcBorders>
            <w:vAlign w:val="center"/>
            <w:hideMark/>
          </w:tcPr>
          <w:p w14:paraId="57E552E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3AB244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16000</w:t>
            </w:r>
          </w:p>
        </w:tc>
      </w:tr>
      <w:tr w:rsidR="00785A11" w14:paraId="26A53192"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448D3A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110</w:t>
            </w:r>
          </w:p>
        </w:tc>
        <w:tc>
          <w:tcPr>
            <w:tcW w:w="1243" w:type="dxa"/>
            <w:vMerge/>
            <w:tcBorders>
              <w:top w:val="nil"/>
              <w:left w:val="nil"/>
              <w:bottom w:val="single" w:sz="4" w:space="0" w:color="auto"/>
              <w:right w:val="single" w:sz="4" w:space="0" w:color="auto"/>
            </w:tcBorders>
            <w:vAlign w:val="center"/>
            <w:hideMark/>
          </w:tcPr>
          <w:p w14:paraId="78ED2959"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D58408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智能机房装置</w:t>
            </w:r>
          </w:p>
        </w:tc>
        <w:tc>
          <w:tcPr>
            <w:tcW w:w="2067" w:type="dxa"/>
            <w:tcBorders>
              <w:top w:val="single" w:sz="4" w:space="0" w:color="auto"/>
              <w:left w:val="nil"/>
              <w:bottom w:val="single" w:sz="4" w:space="0" w:color="auto"/>
              <w:right w:val="single" w:sz="4" w:space="0" w:color="auto"/>
            </w:tcBorders>
            <w:vAlign w:val="center"/>
            <w:hideMark/>
          </w:tcPr>
          <w:p w14:paraId="7DB15FC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机柜电源</w:t>
            </w:r>
          </w:p>
        </w:tc>
        <w:tc>
          <w:tcPr>
            <w:tcW w:w="745" w:type="dxa"/>
            <w:tcBorders>
              <w:top w:val="single" w:sz="4" w:space="0" w:color="auto"/>
              <w:left w:val="nil"/>
              <w:bottom w:val="single" w:sz="4" w:space="0" w:color="auto"/>
              <w:right w:val="single" w:sz="4" w:space="0" w:color="auto"/>
            </w:tcBorders>
            <w:vAlign w:val="center"/>
            <w:hideMark/>
          </w:tcPr>
          <w:p w14:paraId="18B4271E"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524D6AD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F09664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1200</w:t>
            </w:r>
          </w:p>
        </w:tc>
      </w:tr>
      <w:tr w:rsidR="00785A11" w14:paraId="00CBD09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A6B730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111</w:t>
            </w:r>
          </w:p>
        </w:tc>
        <w:tc>
          <w:tcPr>
            <w:tcW w:w="1243" w:type="dxa"/>
            <w:vMerge/>
            <w:tcBorders>
              <w:top w:val="nil"/>
              <w:left w:val="nil"/>
              <w:bottom w:val="single" w:sz="4" w:space="0" w:color="auto"/>
              <w:right w:val="single" w:sz="4" w:space="0" w:color="auto"/>
            </w:tcBorders>
            <w:vAlign w:val="center"/>
            <w:hideMark/>
          </w:tcPr>
          <w:p w14:paraId="7729785C"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CFB5BE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智能机房装置</w:t>
            </w:r>
          </w:p>
        </w:tc>
        <w:tc>
          <w:tcPr>
            <w:tcW w:w="2067" w:type="dxa"/>
            <w:tcBorders>
              <w:top w:val="single" w:sz="4" w:space="0" w:color="auto"/>
              <w:left w:val="nil"/>
              <w:bottom w:val="single" w:sz="4" w:space="0" w:color="auto"/>
              <w:right w:val="single" w:sz="4" w:space="0" w:color="auto"/>
            </w:tcBorders>
            <w:vAlign w:val="center"/>
            <w:hideMark/>
          </w:tcPr>
          <w:p w14:paraId="220292B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网络跳线</w:t>
            </w:r>
          </w:p>
        </w:tc>
        <w:tc>
          <w:tcPr>
            <w:tcW w:w="745" w:type="dxa"/>
            <w:tcBorders>
              <w:top w:val="single" w:sz="4" w:space="0" w:color="auto"/>
              <w:left w:val="nil"/>
              <w:bottom w:val="single" w:sz="4" w:space="0" w:color="auto"/>
              <w:right w:val="single" w:sz="4" w:space="0" w:color="auto"/>
            </w:tcBorders>
            <w:vAlign w:val="center"/>
            <w:hideMark/>
          </w:tcPr>
          <w:p w14:paraId="57C2C3A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米</w:t>
            </w:r>
          </w:p>
        </w:tc>
        <w:tc>
          <w:tcPr>
            <w:tcW w:w="547" w:type="dxa"/>
            <w:tcBorders>
              <w:top w:val="single" w:sz="4" w:space="0" w:color="auto"/>
              <w:left w:val="nil"/>
              <w:bottom w:val="single" w:sz="4" w:space="0" w:color="auto"/>
              <w:right w:val="single" w:sz="4" w:space="0" w:color="auto"/>
            </w:tcBorders>
            <w:vAlign w:val="center"/>
            <w:hideMark/>
          </w:tcPr>
          <w:p w14:paraId="65D9BE3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D62C27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120</w:t>
            </w:r>
          </w:p>
        </w:tc>
      </w:tr>
      <w:tr w:rsidR="00785A11" w14:paraId="6CB935F7"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60EC81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112</w:t>
            </w:r>
          </w:p>
        </w:tc>
        <w:tc>
          <w:tcPr>
            <w:tcW w:w="1243" w:type="dxa"/>
            <w:vMerge/>
            <w:tcBorders>
              <w:top w:val="nil"/>
              <w:left w:val="nil"/>
              <w:bottom w:val="single" w:sz="4" w:space="0" w:color="auto"/>
              <w:right w:val="single" w:sz="4" w:space="0" w:color="auto"/>
            </w:tcBorders>
            <w:vAlign w:val="center"/>
            <w:hideMark/>
          </w:tcPr>
          <w:p w14:paraId="201FD967"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0E413B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智能营业厅管理平台</w:t>
            </w:r>
          </w:p>
        </w:tc>
        <w:tc>
          <w:tcPr>
            <w:tcW w:w="2067" w:type="dxa"/>
            <w:tcBorders>
              <w:top w:val="single" w:sz="4" w:space="0" w:color="auto"/>
              <w:left w:val="nil"/>
              <w:bottom w:val="single" w:sz="4" w:space="0" w:color="auto"/>
              <w:right w:val="single" w:sz="4" w:space="0" w:color="auto"/>
            </w:tcBorders>
            <w:vAlign w:val="center"/>
            <w:hideMark/>
          </w:tcPr>
          <w:p w14:paraId="48D5BDD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设备管理</w:t>
            </w:r>
          </w:p>
        </w:tc>
        <w:tc>
          <w:tcPr>
            <w:tcW w:w="745" w:type="dxa"/>
            <w:tcBorders>
              <w:top w:val="single" w:sz="4" w:space="0" w:color="auto"/>
              <w:left w:val="nil"/>
              <w:bottom w:val="single" w:sz="4" w:space="0" w:color="auto"/>
              <w:right w:val="single" w:sz="4" w:space="0" w:color="auto"/>
            </w:tcBorders>
            <w:vAlign w:val="center"/>
            <w:hideMark/>
          </w:tcPr>
          <w:p w14:paraId="4ADFEB0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套</w:t>
            </w:r>
          </w:p>
        </w:tc>
        <w:tc>
          <w:tcPr>
            <w:tcW w:w="547" w:type="dxa"/>
            <w:tcBorders>
              <w:top w:val="single" w:sz="4" w:space="0" w:color="auto"/>
              <w:left w:val="nil"/>
              <w:bottom w:val="single" w:sz="4" w:space="0" w:color="auto"/>
              <w:right w:val="single" w:sz="4" w:space="0" w:color="auto"/>
            </w:tcBorders>
            <w:vAlign w:val="center"/>
            <w:hideMark/>
          </w:tcPr>
          <w:p w14:paraId="0B4969E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A70996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5000</w:t>
            </w:r>
          </w:p>
        </w:tc>
      </w:tr>
      <w:tr w:rsidR="00785A11" w14:paraId="26611E03"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8583E1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113</w:t>
            </w:r>
          </w:p>
        </w:tc>
        <w:tc>
          <w:tcPr>
            <w:tcW w:w="1243" w:type="dxa"/>
            <w:vMerge/>
            <w:tcBorders>
              <w:top w:val="nil"/>
              <w:left w:val="nil"/>
              <w:bottom w:val="single" w:sz="4" w:space="0" w:color="auto"/>
              <w:right w:val="single" w:sz="4" w:space="0" w:color="auto"/>
            </w:tcBorders>
            <w:vAlign w:val="center"/>
            <w:hideMark/>
          </w:tcPr>
          <w:p w14:paraId="0C53C245"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4507B7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智能营业厅管理平台</w:t>
            </w:r>
          </w:p>
        </w:tc>
        <w:tc>
          <w:tcPr>
            <w:tcW w:w="2067" w:type="dxa"/>
            <w:tcBorders>
              <w:top w:val="single" w:sz="4" w:space="0" w:color="auto"/>
              <w:left w:val="nil"/>
              <w:bottom w:val="single" w:sz="4" w:space="0" w:color="auto"/>
              <w:right w:val="single" w:sz="4" w:space="0" w:color="auto"/>
            </w:tcBorders>
            <w:vAlign w:val="center"/>
            <w:hideMark/>
          </w:tcPr>
          <w:p w14:paraId="1E9DC9D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人员管理</w:t>
            </w:r>
          </w:p>
        </w:tc>
        <w:tc>
          <w:tcPr>
            <w:tcW w:w="745" w:type="dxa"/>
            <w:tcBorders>
              <w:top w:val="single" w:sz="4" w:space="0" w:color="auto"/>
              <w:left w:val="nil"/>
              <w:bottom w:val="single" w:sz="4" w:space="0" w:color="auto"/>
              <w:right w:val="single" w:sz="4" w:space="0" w:color="auto"/>
            </w:tcBorders>
            <w:vAlign w:val="center"/>
            <w:hideMark/>
          </w:tcPr>
          <w:p w14:paraId="2654303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套</w:t>
            </w:r>
          </w:p>
        </w:tc>
        <w:tc>
          <w:tcPr>
            <w:tcW w:w="547" w:type="dxa"/>
            <w:tcBorders>
              <w:top w:val="single" w:sz="4" w:space="0" w:color="auto"/>
              <w:left w:val="nil"/>
              <w:bottom w:val="single" w:sz="4" w:space="0" w:color="auto"/>
              <w:right w:val="single" w:sz="4" w:space="0" w:color="auto"/>
            </w:tcBorders>
            <w:vAlign w:val="center"/>
            <w:hideMark/>
          </w:tcPr>
          <w:p w14:paraId="06CB81C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483EA58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5000</w:t>
            </w:r>
          </w:p>
        </w:tc>
      </w:tr>
      <w:tr w:rsidR="00785A11" w14:paraId="44D7755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6C9172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114</w:t>
            </w:r>
          </w:p>
        </w:tc>
        <w:tc>
          <w:tcPr>
            <w:tcW w:w="1243" w:type="dxa"/>
            <w:vMerge/>
            <w:tcBorders>
              <w:top w:val="nil"/>
              <w:left w:val="nil"/>
              <w:bottom w:val="single" w:sz="4" w:space="0" w:color="auto"/>
              <w:right w:val="single" w:sz="4" w:space="0" w:color="auto"/>
            </w:tcBorders>
            <w:vAlign w:val="center"/>
            <w:hideMark/>
          </w:tcPr>
          <w:p w14:paraId="1B89361D"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9EDCA6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门厅大屏展示装置</w:t>
            </w:r>
          </w:p>
        </w:tc>
        <w:tc>
          <w:tcPr>
            <w:tcW w:w="2067" w:type="dxa"/>
            <w:tcBorders>
              <w:top w:val="single" w:sz="4" w:space="0" w:color="auto"/>
              <w:left w:val="nil"/>
              <w:bottom w:val="single" w:sz="4" w:space="0" w:color="auto"/>
              <w:right w:val="single" w:sz="4" w:space="0" w:color="auto"/>
            </w:tcBorders>
            <w:vAlign w:val="center"/>
            <w:hideMark/>
          </w:tcPr>
          <w:p w14:paraId="3279CEE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显示单元</w:t>
            </w:r>
          </w:p>
        </w:tc>
        <w:tc>
          <w:tcPr>
            <w:tcW w:w="745" w:type="dxa"/>
            <w:tcBorders>
              <w:top w:val="single" w:sz="4" w:space="0" w:color="auto"/>
              <w:left w:val="nil"/>
              <w:bottom w:val="single" w:sz="4" w:space="0" w:color="auto"/>
              <w:right w:val="single" w:sz="4" w:space="0" w:color="auto"/>
            </w:tcBorders>
            <w:vAlign w:val="center"/>
            <w:hideMark/>
          </w:tcPr>
          <w:p w14:paraId="0602F100"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39E43D4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40EBF8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6600</w:t>
            </w:r>
          </w:p>
        </w:tc>
      </w:tr>
      <w:tr w:rsidR="00785A11" w14:paraId="2D45979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8BE554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115</w:t>
            </w:r>
          </w:p>
        </w:tc>
        <w:tc>
          <w:tcPr>
            <w:tcW w:w="1243" w:type="dxa"/>
            <w:vMerge/>
            <w:tcBorders>
              <w:top w:val="nil"/>
              <w:left w:val="nil"/>
              <w:bottom w:val="single" w:sz="4" w:space="0" w:color="auto"/>
              <w:right w:val="single" w:sz="4" w:space="0" w:color="auto"/>
            </w:tcBorders>
            <w:vAlign w:val="center"/>
            <w:hideMark/>
          </w:tcPr>
          <w:p w14:paraId="58D9DB6E"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8C400F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门厅大屏展示装置</w:t>
            </w:r>
          </w:p>
        </w:tc>
        <w:tc>
          <w:tcPr>
            <w:tcW w:w="2067" w:type="dxa"/>
            <w:tcBorders>
              <w:top w:val="single" w:sz="4" w:space="0" w:color="auto"/>
              <w:left w:val="nil"/>
              <w:bottom w:val="single" w:sz="4" w:space="0" w:color="auto"/>
              <w:right w:val="single" w:sz="4" w:space="0" w:color="auto"/>
            </w:tcBorders>
            <w:vAlign w:val="center"/>
            <w:hideMark/>
          </w:tcPr>
          <w:p w14:paraId="52662D8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图像处理器</w:t>
            </w:r>
          </w:p>
        </w:tc>
        <w:tc>
          <w:tcPr>
            <w:tcW w:w="745" w:type="dxa"/>
            <w:tcBorders>
              <w:top w:val="single" w:sz="4" w:space="0" w:color="auto"/>
              <w:left w:val="nil"/>
              <w:bottom w:val="single" w:sz="4" w:space="0" w:color="auto"/>
              <w:right w:val="single" w:sz="4" w:space="0" w:color="auto"/>
            </w:tcBorders>
            <w:vAlign w:val="center"/>
            <w:hideMark/>
          </w:tcPr>
          <w:p w14:paraId="34ED11B9"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05CDA7D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DACE7C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12800</w:t>
            </w:r>
          </w:p>
        </w:tc>
      </w:tr>
      <w:tr w:rsidR="00785A11" w14:paraId="3749FE25"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1D62A5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116</w:t>
            </w:r>
          </w:p>
        </w:tc>
        <w:tc>
          <w:tcPr>
            <w:tcW w:w="1243" w:type="dxa"/>
            <w:vMerge/>
            <w:tcBorders>
              <w:top w:val="nil"/>
              <w:left w:val="nil"/>
              <w:bottom w:val="single" w:sz="4" w:space="0" w:color="auto"/>
              <w:right w:val="single" w:sz="4" w:space="0" w:color="auto"/>
            </w:tcBorders>
            <w:vAlign w:val="center"/>
            <w:hideMark/>
          </w:tcPr>
          <w:p w14:paraId="7023304E"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101255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门厅大屏展示装置</w:t>
            </w:r>
          </w:p>
        </w:tc>
        <w:tc>
          <w:tcPr>
            <w:tcW w:w="2067" w:type="dxa"/>
            <w:tcBorders>
              <w:top w:val="single" w:sz="4" w:space="0" w:color="auto"/>
              <w:left w:val="nil"/>
              <w:bottom w:val="single" w:sz="4" w:space="0" w:color="auto"/>
              <w:right w:val="single" w:sz="4" w:space="0" w:color="auto"/>
            </w:tcBorders>
            <w:vAlign w:val="center"/>
            <w:hideMark/>
          </w:tcPr>
          <w:p w14:paraId="7402179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发送模块</w:t>
            </w:r>
          </w:p>
        </w:tc>
        <w:tc>
          <w:tcPr>
            <w:tcW w:w="745" w:type="dxa"/>
            <w:tcBorders>
              <w:top w:val="single" w:sz="4" w:space="0" w:color="auto"/>
              <w:left w:val="nil"/>
              <w:bottom w:val="single" w:sz="4" w:space="0" w:color="auto"/>
              <w:right w:val="single" w:sz="4" w:space="0" w:color="auto"/>
            </w:tcBorders>
            <w:vAlign w:val="center"/>
            <w:hideMark/>
          </w:tcPr>
          <w:p w14:paraId="0F50541A"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17B7252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8198D2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5200</w:t>
            </w:r>
          </w:p>
        </w:tc>
      </w:tr>
      <w:tr w:rsidR="00785A11" w14:paraId="22AEBA97"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CA7A28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117</w:t>
            </w:r>
          </w:p>
        </w:tc>
        <w:tc>
          <w:tcPr>
            <w:tcW w:w="1243" w:type="dxa"/>
            <w:vMerge/>
            <w:tcBorders>
              <w:top w:val="nil"/>
              <w:left w:val="nil"/>
              <w:bottom w:val="single" w:sz="4" w:space="0" w:color="auto"/>
              <w:right w:val="single" w:sz="4" w:space="0" w:color="auto"/>
            </w:tcBorders>
            <w:vAlign w:val="center"/>
            <w:hideMark/>
          </w:tcPr>
          <w:p w14:paraId="361269F6"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B77CB3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门厅大屏展示装置</w:t>
            </w:r>
          </w:p>
        </w:tc>
        <w:tc>
          <w:tcPr>
            <w:tcW w:w="2067" w:type="dxa"/>
            <w:tcBorders>
              <w:top w:val="single" w:sz="4" w:space="0" w:color="auto"/>
              <w:left w:val="nil"/>
              <w:bottom w:val="single" w:sz="4" w:space="0" w:color="auto"/>
              <w:right w:val="single" w:sz="4" w:space="0" w:color="auto"/>
            </w:tcBorders>
            <w:vAlign w:val="center"/>
            <w:hideMark/>
          </w:tcPr>
          <w:p w14:paraId="3DBB2C4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接收模块</w:t>
            </w:r>
          </w:p>
        </w:tc>
        <w:tc>
          <w:tcPr>
            <w:tcW w:w="745" w:type="dxa"/>
            <w:tcBorders>
              <w:top w:val="single" w:sz="4" w:space="0" w:color="auto"/>
              <w:left w:val="nil"/>
              <w:bottom w:val="single" w:sz="4" w:space="0" w:color="auto"/>
              <w:right w:val="single" w:sz="4" w:space="0" w:color="auto"/>
            </w:tcBorders>
            <w:vAlign w:val="center"/>
            <w:hideMark/>
          </w:tcPr>
          <w:p w14:paraId="509EAE61"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294B27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4D8FDA1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5200</w:t>
            </w:r>
          </w:p>
        </w:tc>
      </w:tr>
      <w:tr w:rsidR="00785A11" w14:paraId="1A1FD2EC"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438ED9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118</w:t>
            </w:r>
          </w:p>
        </w:tc>
        <w:tc>
          <w:tcPr>
            <w:tcW w:w="1243" w:type="dxa"/>
            <w:vMerge/>
            <w:tcBorders>
              <w:top w:val="nil"/>
              <w:left w:val="nil"/>
              <w:bottom w:val="single" w:sz="4" w:space="0" w:color="auto"/>
              <w:right w:val="single" w:sz="4" w:space="0" w:color="auto"/>
            </w:tcBorders>
            <w:vAlign w:val="center"/>
            <w:hideMark/>
          </w:tcPr>
          <w:p w14:paraId="36FFF002"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3A7460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门厅大屏展示装置</w:t>
            </w:r>
          </w:p>
        </w:tc>
        <w:tc>
          <w:tcPr>
            <w:tcW w:w="2067" w:type="dxa"/>
            <w:tcBorders>
              <w:top w:val="single" w:sz="4" w:space="0" w:color="auto"/>
              <w:left w:val="nil"/>
              <w:bottom w:val="single" w:sz="4" w:space="0" w:color="auto"/>
              <w:right w:val="single" w:sz="4" w:space="0" w:color="auto"/>
            </w:tcBorders>
            <w:vAlign w:val="center"/>
            <w:hideMark/>
          </w:tcPr>
          <w:p w14:paraId="133586E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控制主机</w:t>
            </w:r>
          </w:p>
        </w:tc>
        <w:tc>
          <w:tcPr>
            <w:tcW w:w="745" w:type="dxa"/>
            <w:tcBorders>
              <w:top w:val="single" w:sz="4" w:space="0" w:color="auto"/>
              <w:left w:val="nil"/>
              <w:bottom w:val="single" w:sz="4" w:space="0" w:color="auto"/>
              <w:right w:val="single" w:sz="4" w:space="0" w:color="auto"/>
            </w:tcBorders>
            <w:vAlign w:val="center"/>
            <w:hideMark/>
          </w:tcPr>
          <w:p w14:paraId="078627E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台</w:t>
            </w:r>
          </w:p>
        </w:tc>
        <w:tc>
          <w:tcPr>
            <w:tcW w:w="547" w:type="dxa"/>
            <w:tcBorders>
              <w:top w:val="single" w:sz="4" w:space="0" w:color="auto"/>
              <w:left w:val="nil"/>
              <w:bottom w:val="single" w:sz="4" w:space="0" w:color="auto"/>
              <w:right w:val="single" w:sz="4" w:space="0" w:color="auto"/>
            </w:tcBorders>
            <w:vAlign w:val="center"/>
            <w:hideMark/>
          </w:tcPr>
          <w:p w14:paraId="40B4F79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98C6587"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3500</w:t>
            </w:r>
          </w:p>
        </w:tc>
      </w:tr>
      <w:tr w:rsidR="00785A11" w14:paraId="2EC2C54E"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1EB6A5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119</w:t>
            </w:r>
          </w:p>
        </w:tc>
        <w:tc>
          <w:tcPr>
            <w:tcW w:w="1243" w:type="dxa"/>
            <w:vMerge/>
            <w:tcBorders>
              <w:top w:val="nil"/>
              <w:left w:val="nil"/>
              <w:bottom w:val="single" w:sz="4" w:space="0" w:color="auto"/>
              <w:right w:val="single" w:sz="4" w:space="0" w:color="auto"/>
            </w:tcBorders>
            <w:vAlign w:val="center"/>
            <w:hideMark/>
          </w:tcPr>
          <w:p w14:paraId="4F5B9E2A"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8CF963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门厅大屏展示装置</w:t>
            </w:r>
          </w:p>
        </w:tc>
        <w:tc>
          <w:tcPr>
            <w:tcW w:w="2067" w:type="dxa"/>
            <w:tcBorders>
              <w:top w:val="single" w:sz="4" w:space="0" w:color="auto"/>
              <w:left w:val="nil"/>
              <w:bottom w:val="single" w:sz="4" w:space="0" w:color="auto"/>
              <w:right w:val="single" w:sz="4" w:space="0" w:color="auto"/>
            </w:tcBorders>
            <w:vAlign w:val="center"/>
            <w:hideMark/>
          </w:tcPr>
          <w:p w14:paraId="1EC17C9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信号线</w:t>
            </w:r>
          </w:p>
        </w:tc>
        <w:tc>
          <w:tcPr>
            <w:tcW w:w="745" w:type="dxa"/>
            <w:tcBorders>
              <w:top w:val="single" w:sz="4" w:space="0" w:color="auto"/>
              <w:left w:val="nil"/>
              <w:bottom w:val="single" w:sz="4" w:space="0" w:color="auto"/>
              <w:right w:val="single" w:sz="4" w:space="0" w:color="auto"/>
            </w:tcBorders>
            <w:vAlign w:val="center"/>
            <w:hideMark/>
          </w:tcPr>
          <w:p w14:paraId="7FD6705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平米</w:t>
            </w:r>
          </w:p>
        </w:tc>
        <w:tc>
          <w:tcPr>
            <w:tcW w:w="547" w:type="dxa"/>
            <w:tcBorders>
              <w:top w:val="single" w:sz="4" w:space="0" w:color="auto"/>
              <w:left w:val="nil"/>
              <w:bottom w:val="single" w:sz="4" w:space="0" w:color="auto"/>
              <w:right w:val="single" w:sz="4" w:space="0" w:color="auto"/>
            </w:tcBorders>
            <w:vAlign w:val="center"/>
            <w:hideMark/>
          </w:tcPr>
          <w:p w14:paraId="609FD91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F586FB7"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350</w:t>
            </w:r>
          </w:p>
        </w:tc>
      </w:tr>
      <w:tr w:rsidR="00785A11" w14:paraId="50E3A468"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118048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120</w:t>
            </w:r>
          </w:p>
        </w:tc>
        <w:tc>
          <w:tcPr>
            <w:tcW w:w="1243" w:type="dxa"/>
            <w:vMerge/>
            <w:tcBorders>
              <w:top w:val="nil"/>
              <w:left w:val="nil"/>
              <w:bottom w:val="single" w:sz="4" w:space="0" w:color="auto"/>
              <w:right w:val="single" w:sz="4" w:space="0" w:color="auto"/>
            </w:tcBorders>
            <w:vAlign w:val="center"/>
            <w:hideMark/>
          </w:tcPr>
          <w:p w14:paraId="11734614"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E54313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门厅大屏展示装置</w:t>
            </w:r>
          </w:p>
        </w:tc>
        <w:tc>
          <w:tcPr>
            <w:tcW w:w="2067" w:type="dxa"/>
            <w:tcBorders>
              <w:top w:val="single" w:sz="4" w:space="0" w:color="auto"/>
              <w:left w:val="nil"/>
              <w:bottom w:val="single" w:sz="4" w:space="0" w:color="auto"/>
              <w:right w:val="single" w:sz="4" w:space="0" w:color="auto"/>
            </w:tcBorders>
            <w:vAlign w:val="center"/>
            <w:hideMark/>
          </w:tcPr>
          <w:p w14:paraId="4EF159B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音频模块</w:t>
            </w:r>
          </w:p>
        </w:tc>
        <w:tc>
          <w:tcPr>
            <w:tcW w:w="745" w:type="dxa"/>
            <w:tcBorders>
              <w:top w:val="single" w:sz="4" w:space="0" w:color="auto"/>
              <w:left w:val="nil"/>
              <w:bottom w:val="single" w:sz="4" w:space="0" w:color="auto"/>
              <w:right w:val="single" w:sz="4" w:space="0" w:color="auto"/>
            </w:tcBorders>
            <w:vAlign w:val="center"/>
            <w:hideMark/>
          </w:tcPr>
          <w:p w14:paraId="1C0CC427"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30CDBA2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F6C180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6500</w:t>
            </w:r>
          </w:p>
        </w:tc>
      </w:tr>
      <w:tr w:rsidR="00785A11" w14:paraId="3D442311"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827030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121</w:t>
            </w:r>
          </w:p>
        </w:tc>
        <w:tc>
          <w:tcPr>
            <w:tcW w:w="1243" w:type="dxa"/>
            <w:vMerge/>
            <w:tcBorders>
              <w:top w:val="nil"/>
              <w:left w:val="nil"/>
              <w:bottom w:val="single" w:sz="4" w:space="0" w:color="auto"/>
              <w:right w:val="single" w:sz="4" w:space="0" w:color="auto"/>
            </w:tcBorders>
            <w:vAlign w:val="center"/>
            <w:hideMark/>
          </w:tcPr>
          <w:p w14:paraId="1BABBD79"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690789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网格</w:t>
            </w:r>
            <w:proofErr w:type="gramStart"/>
            <w:r>
              <w:rPr>
                <w:rFonts w:ascii="宋体" w:hAnsi="宋体" w:hint="eastAsia"/>
                <w:bCs/>
              </w:rPr>
              <w:t>化显示</w:t>
            </w:r>
            <w:proofErr w:type="gramEnd"/>
            <w:r>
              <w:rPr>
                <w:rFonts w:ascii="宋体" w:hAnsi="宋体" w:hint="eastAsia"/>
                <w:bCs/>
              </w:rPr>
              <w:t>技术大屏幕(13.27㎡)</w:t>
            </w:r>
          </w:p>
        </w:tc>
        <w:tc>
          <w:tcPr>
            <w:tcW w:w="2067" w:type="dxa"/>
            <w:tcBorders>
              <w:top w:val="single" w:sz="4" w:space="0" w:color="auto"/>
              <w:left w:val="nil"/>
              <w:bottom w:val="single" w:sz="4" w:space="0" w:color="auto"/>
              <w:right w:val="single" w:sz="4" w:space="0" w:color="auto"/>
            </w:tcBorders>
            <w:vAlign w:val="center"/>
            <w:hideMark/>
          </w:tcPr>
          <w:p w14:paraId="0F6F041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显示单元</w:t>
            </w:r>
          </w:p>
        </w:tc>
        <w:tc>
          <w:tcPr>
            <w:tcW w:w="745" w:type="dxa"/>
            <w:tcBorders>
              <w:top w:val="single" w:sz="4" w:space="0" w:color="auto"/>
              <w:left w:val="nil"/>
              <w:bottom w:val="single" w:sz="4" w:space="0" w:color="auto"/>
              <w:right w:val="single" w:sz="4" w:space="0" w:color="auto"/>
            </w:tcBorders>
            <w:vAlign w:val="center"/>
            <w:hideMark/>
          </w:tcPr>
          <w:p w14:paraId="30FC818E"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6202FBF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788918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11800</w:t>
            </w:r>
          </w:p>
        </w:tc>
      </w:tr>
      <w:tr w:rsidR="00785A11" w14:paraId="5578A357"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A02050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122</w:t>
            </w:r>
          </w:p>
        </w:tc>
        <w:tc>
          <w:tcPr>
            <w:tcW w:w="1243" w:type="dxa"/>
            <w:vMerge/>
            <w:tcBorders>
              <w:top w:val="nil"/>
              <w:left w:val="nil"/>
              <w:bottom w:val="single" w:sz="4" w:space="0" w:color="auto"/>
              <w:right w:val="single" w:sz="4" w:space="0" w:color="auto"/>
            </w:tcBorders>
            <w:vAlign w:val="center"/>
            <w:hideMark/>
          </w:tcPr>
          <w:p w14:paraId="3A881D83"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2E0EC0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网格</w:t>
            </w:r>
            <w:proofErr w:type="gramStart"/>
            <w:r>
              <w:rPr>
                <w:rFonts w:ascii="宋体" w:hAnsi="宋体" w:hint="eastAsia"/>
                <w:bCs/>
              </w:rPr>
              <w:t>化显示</w:t>
            </w:r>
            <w:proofErr w:type="gramEnd"/>
            <w:r>
              <w:rPr>
                <w:rFonts w:ascii="宋体" w:hAnsi="宋体" w:hint="eastAsia"/>
                <w:bCs/>
              </w:rPr>
              <w:t>技术大屏幕(13.27㎡)</w:t>
            </w:r>
          </w:p>
        </w:tc>
        <w:tc>
          <w:tcPr>
            <w:tcW w:w="2067" w:type="dxa"/>
            <w:tcBorders>
              <w:top w:val="single" w:sz="4" w:space="0" w:color="auto"/>
              <w:left w:val="nil"/>
              <w:bottom w:val="single" w:sz="4" w:space="0" w:color="auto"/>
              <w:right w:val="single" w:sz="4" w:space="0" w:color="auto"/>
            </w:tcBorders>
            <w:vAlign w:val="center"/>
            <w:hideMark/>
          </w:tcPr>
          <w:p w14:paraId="59CAABC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图像处理器</w:t>
            </w:r>
          </w:p>
        </w:tc>
        <w:tc>
          <w:tcPr>
            <w:tcW w:w="745" w:type="dxa"/>
            <w:tcBorders>
              <w:top w:val="single" w:sz="4" w:space="0" w:color="auto"/>
              <w:left w:val="nil"/>
              <w:bottom w:val="single" w:sz="4" w:space="0" w:color="auto"/>
              <w:right w:val="single" w:sz="4" w:space="0" w:color="auto"/>
            </w:tcBorders>
            <w:vAlign w:val="center"/>
            <w:hideMark/>
          </w:tcPr>
          <w:p w14:paraId="4F2D64E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台</w:t>
            </w:r>
          </w:p>
        </w:tc>
        <w:tc>
          <w:tcPr>
            <w:tcW w:w="547" w:type="dxa"/>
            <w:tcBorders>
              <w:top w:val="single" w:sz="4" w:space="0" w:color="auto"/>
              <w:left w:val="nil"/>
              <w:bottom w:val="single" w:sz="4" w:space="0" w:color="auto"/>
              <w:right w:val="single" w:sz="4" w:space="0" w:color="auto"/>
            </w:tcBorders>
            <w:vAlign w:val="center"/>
            <w:hideMark/>
          </w:tcPr>
          <w:p w14:paraId="1B841FA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6BEEC3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12800</w:t>
            </w:r>
          </w:p>
        </w:tc>
      </w:tr>
      <w:tr w:rsidR="00785A11" w14:paraId="20FA644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01F24A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123</w:t>
            </w:r>
          </w:p>
        </w:tc>
        <w:tc>
          <w:tcPr>
            <w:tcW w:w="1243" w:type="dxa"/>
            <w:vMerge/>
            <w:tcBorders>
              <w:top w:val="nil"/>
              <w:left w:val="nil"/>
              <w:bottom w:val="single" w:sz="4" w:space="0" w:color="auto"/>
              <w:right w:val="single" w:sz="4" w:space="0" w:color="auto"/>
            </w:tcBorders>
            <w:vAlign w:val="center"/>
            <w:hideMark/>
          </w:tcPr>
          <w:p w14:paraId="15CD4780"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F3CBB8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网格</w:t>
            </w:r>
            <w:proofErr w:type="gramStart"/>
            <w:r>
              <w:rPr>
                <w:rFonts w:ascii="宋体" w:hAnsi="宋体" w:hint="eastAsia"/>
                <w:bCs/>
              </w:rPr>
              <w:t>化显示</w:t>
            </w:r>
            <w:proofErr w:type="gramEnd"/>
            <w:r>
              <w:rPr>
                <w:rFonts w:ascii="宋体" w:hAnsi="宋体" w:hint="eastAsia"/>
                <w:bCs/>
              </w:rPr>
              <w:t>技术大屏幕(13.27㎡)</w:t>
            </w:r>
          </w:p>
        </w:tc>
        <w:tc>
          <w:tcPr>
            <w:tcW w:w="2067" w:type="dxa"/>
            <w:tcBorders>
              <w:top w:val="single" w:sz="4" w:space="0" w:color="auto"/>
              <w:left w:val="nil"/>
              <w:bottom w:val="single" w:sz="4" w:space="0" w:color="auto"/>
              <w:right w:val="single" w:sz="4" w:space="0" w:color="auto"/>
            </w:tcBorders>
            <w:vAlign w:val="center"/>
            <w:hideMark/>
          </w:tcPr>
          <w:p w14:paraId="57F26B67"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发送模块</w:t>
            </w:r>
          </w:p>
        </w:tc>
        <w:tc>
          <w:tcPr>
            <w:tcW w:w="745" w:type="dxa"/>
            <w:tcBorders>
              <w:top w:val="single" w:sz="4" w:space="0" w:color="auto"/>
              <w:left w:val="nil"/>
              <w:bottom w:val="single" w:sz="4" w:space="0" w:color="auto"/>
              <w:right w:val="single" w:sz="4" w:space="0" w:color="auto"/>
            </w:tcBorders>
            <w:vAlign w:val="center"/>
            <w:hideMark/>
          </w:tcPr>
          <w:p w14:paraId="0A0F2DF5"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0362B3D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C99526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4100</w:t>
            </w:r>
          </w:p>
        </w:tc>
      </w:tr>
      <w:tr w:rsidR="00785A11" w14:paraId="03706660"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0E6AAA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124</w:t>
            </w:r>
          </w:p>
        </w:tc>
        <w:tc>
          <w:tcPr>
            <w:tcW w:w="1243" w:type="dxa"/>
            <w:vMerge/>
            <w:tcBorders>
              <w:top w:val="nil"/>
              <w:left w:val="nil"/>
              <w:bottom w:val="single" w:sz="4" w:space="0" w:color="auto"/>
              <w:right w:val="single" w:sz="4" w:space="0" w:color="auto"/>
            </w:tcBorders>
            <w:vAlign w:val="center"/>
            <w:hideMark/>
          </w:tcPr>
          <w:p w14:paraId="6C2C8EFE"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476A26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网格</w:t>
            </w:r>
            <w:proofErr w:type="gramStart"/>
            <w:r>
              <w:rPr>
                <w:rFonts w:ascii="宋体" w:hAnsi="宋体" w:hint="eastAsia"/>
                <w:bCs/>
              </w:rPr>
              <w:t>化显示</w:t>
            </w:r>
            <w:proofErr w:type="gramEnd"/>
            <w:r>
              <w:rPr>
                <w:rFonts w:ascii="宋体" w:hAnsi="宋体" w:hint="eastAsia"/>
                <w:bCs/>
              </w:rPr>
              <w:t>技术大屏幕(13.27㎡)</w:t>
            </w:r>
          </w:p>
        </w:tc>
        <w:tc>
          <w:tcPr>
            <w:tcW w:w="2067" w:type="dxa"/>
            <w:tcBorders>
              <w:top w:val="single" w:sz="4" w:space="0" w:color="auto"/>
              <w:left w:val="nil"/>
              <w:bottom w:val="single" w:sz="4" w:space="0" w:color="auto"/>
              <w:right w:val="single" w:sz="4" w:space="0" w:color="auto"/>
            </w:tcBorders>
            <w:vAlign w:val="center"/>
            <w:hideMark/>
          </w:tcPr>
          <w:p w14:paraId="56422F0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接收模块</w:t>
            </w:r>
          </w:p>
        </w:tc>
        <w:tc>
          <w:tcPr>
            <w:tcW w:w="745" w:type="dxa"/>
            <w:tcBorders>
              <w:top w:val="single" w:sz="4" w:space="0" w:color="auto"/>
              <w:left w:val="nil"/>
              <w:bottom w:val="single" w:sz="4" w:space="0" w:color="auto"/>
              <w:right w:val="single" w:sz="4" w:space="0" w:color="auto"/>
            </w:tcBorders>
            <w:vAlign w:val="center"/>
            <w:hideMark/>
          </w:tcPr>
          <w:p w14:paraId="4413DE70"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49494AE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BCC309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4100</w:t>
            </w:r>
          </w:p>
        </w:tc>
      </w:tr>
      <w:tr w:rsidR="00785A11" w14:paraId="731D4F67"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A1424B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125</w:t>
            </w:r>
          </w:p>
        </w:tc>
        <w:tc>
          <w:tcPr>
            <w:tcW w:w="1243" w:type="dxa"/>
            <w:vMerge/>
            <w:tcBorders>
              <w:top w:val="nil"/>
              <w:left w:val="nil"/>
              <w:bottom w:val="single" w:sz="4" w:space="0" w:color="auto"/>
              <w:right w:val="single" w:sz="4" w:space="0" w:color="auto"/>
            </w:tcBorders>
            <w:vAlign w:val="center"/>
            <w:hideMark/>
          </w:tcPr>
          <w:p w14:paraId="41D1C1B9"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7019AF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网格</w:t>
            </w:r>
            <w:proofErr w:type="gramStart"/>
            <w:r>
              <w:rPr>
                <w:rFonts w:ascii="宋体" w:hAnsi="宋体" w:hint="eastAsia"/>
                <w:bCs/>
              </w:rPr>
              <w:t>化显示</w:t>
            </w:r>
            <w:proofErr w:type="gramEnd"/>
            <w:r>
              <w:rPr>
                <w:rFonts w:ascii="宋体" w:hAnsi="宋体" w:hint="eastAsia"/>
                <w:bCs/>
              </w:rPr>
              <w:t>技术大屏幕(13.27㎡)</w:t>
            </w:r>
          </w:p>
        </w:tc>
        <w:tc>
          <w:tcPr>
            <w:tcW w:w="2067" w:type="dxa"/>
            <w:tcBorders>
              <w:top w:val="single" w:sz="4" w:space="0" w:color="auto"/>
              <w:left w:val="nil"/>
              <w:bottom w:val="single" w:sz="4" w:space="0" w:color="auto"/>
              <w:right w:val="single" w:sz="4" w:space="0" w:color="auto"/>
            </w:tcBorders>
            <w:vAlign w:val="center"/>
            <w:hideMark/>
          </w:tcPr>
          <w:p w14:paraId="03A3D26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控制主机</w:t>
            </w:r>
          </w:p>
        </w:tc>
        <w:tc>
          <w:tcPr>
            <w:tcW w:w="745" w:type="dxa"/>
            <w:tcBorders>
              <w:top w:val="single" w:sz="4" w:space="0" w:color="auto"/>
              <w:left w:val="nil"/>
              <w:bottom w:val="single" w:sz="4" w:space="0" w:color="auto"/>
              <w:right w:val="single" w:sz="4" w:space="0" w:color="auto"/>
            </w:tcBorders>
            <w:vAlign w:val="center"/>
            <w:hideMark/>
          </w:tcPr>
          <w:p w14:paraId="3ECA670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台</w:t>
            </w:r>
          </w:p>
        </w:tc>
        <w:tc>
          <w:tcPr>
            <w:tcW w:w="547" w:type="dxa"/>
            <w:tcBorders>
              <w:top w:val="single" w:sz="4" w:space="0" w:color="auto"/>
              <w:left w:val="nil"/>
              <w:bottom w:val="single" w:sz="4" w:space="0" w:color="auto"/>
              <w:right w:val="single" w:sz="4" w:space="0" w:color="auto"/>
            </w:tcBorders>
            <w:vAlign w:val="center"/>
            <w:hideMark/>
          </w:tcPr>
          <w:p w14:paraId="75DF02D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77D75D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6000</w:t>
            </w:r>
          </w:p>
        </w:tc>
      </w:tr>
      <w:tr w:rsidR="00785A11" w14:paraId="15775399"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67C0E0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126</w:t>
            </w:r>
          </w:p>
        </w:tc>
        <w:tc>
          <w:tcPr>
            <w:tcW w:w="1243" w:type="dxa"/>
            <w:vMerge/>
            <w:tcBorders>
              <w:top w:val="nil"/>
              <w:left w:val="nil"/>
              <w:bottom w:val="single" w:sz="4" w:space="0" w:color="auto"/>
              <w:right w:val="single" w:sz="4" w:space="0" w:color="auto"/>
            </w:tcBorders>
            <w:vAlign w:val="center"/>
            <w:hideMark/>
          </w:tcPr>
          <w:p w14:paraId="20328300"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CD85EC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网格</w:t>
            </w:r>
            <w:proofErr w:type="gramStart"/>
            <w:r>
              <w:rPr>
                <w:rFonts w:ascii="宋体" w:hAnsi="宋体" w:hint="eastAsia"/>
                <w:bCs/>
              </w:rPr>
              <w:t>化显示</w:t>
            </w:r>
            <w:proofErr w:type="gramEnd"/>
            <w:r>
              <w:rPr>
                <w:rFonts w:ascii="宋体" w:hAnsi="宋体" w:hint="eastAsia"/>
                <w:bCs/>
              </w:rPr>
              <w:t>技术大屏幕(13.27㎡)</w:t>
            </w:r>
          </w:p>
        </w:tc>
        <w:tc>
          <w:tcPr>
            <w:tcW w:w="2067" w:type="dxa"/>
            <w:tcBorders>
              <w:top w:val="single" w:sz="4" w:space="0" w:color="auto"/>
              <w:left w:val="nil"/>
              <w:bottom w:val="single" w:sz="4" w:space="0" w:color="auto"/>
              <w:right w:val="single" w:sz="4" w:space="0" w:color="auto"/>
            </w:tcBorders>
            <w:vAlign w:val="center"/>
            <w:hideMark/>
          </w:tcPr>
          <w:p w14:paraId="23B8F8F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信号线</w:t>
            </w:r>
          </w:p>
        </w:tc>
        <w:tc>
          <w:tcPr>
            <w:tcW w:w="745" w:type="dxa"/>
            <w:tcBorders>
              <w:top w:val="single" w:sz="4" w:space="0" w:color="auto"/>
              <w:left w:val="nil"/>
              <w:bottom w:val="single" w:sz="4" w:space="0" w:color="auto"/>
              <w:right w:val="single" w:sz="4" w:space="0" w:color="auto"/>
            </w:tcBorders>
            <w:vAlign w:val="center"/>
            <w:hideMark/>
          </w:tcPr>
          <w:p w14:paraId="0A33310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米</w:t>
            </w:r>
          </w:p>
        </w:tc>
        <w:tc>
          <w:tcPr>
            <w:tcW w:w="547" w:type="dxa"/>
            <w:tcBorders>
              <w:top w:val="single" w:sz="4" w:space="0" w:color="auto"/>
              <w:left w:val="nil"/>
              <w:bottom w:val="single" w:sz="4" w:space="0" w:color="auto"/>
              <w:right w:val="single" w:sz="4" w:space="0" w:color="auto"/>
            </w:tcBorders>
            <w:vAlign w:val="center"/>
            <w:hideMark/>
          </w:tcPr>
          <w:p w14:paraId="68ECE6E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3642F4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25</w:t>
            </w:r>
          </w:p>
        </w:tc>
      </w:tr>
      <w:tr w:rsidR="00785A11" w14:paraId="7E2E1841"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DCED80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127</w:t>
            </w:r>
          </w:p>
        </w:tc>
        <w:tc>
          <w:tcPr>
            <w:tcW w:w="1243" w:type="dxa"/>
            <w:vMerge/>
            <w:tcBorders>
              <w:top w:val="nil"/>
              <w:left w:val="nil"/>
              <w:bottom w:val="single" w:sz="4" w:space="0" w:color="auto"/>
              <w:right w:val="single" w:sz="4" w:space="0" w:color="auto"/>
            </w:tcBorders>
            <w:vAlign w:val="center"/>
            <w:hideMark/>
          </w:tcPr>
          <w:p w14:paraId="2341FD94"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5A9CE5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网格</w:t>
            </w:r>
            <w:proofErr w:type="gramStart"/>
            <w:r>
              <w:rPr>
                <w:rFonts w:ascii="宋体" w:hAnsi="宋体" w:hint="eastAsia"/>
                <w:bCs/>
              </w:rPr>
              <w:t>化显示</w:t>
            </w:r>
            <w:proofErr w:type="gramEnd"/>
            <w:r>
              <w:rPr>
                <w:rFonts w:ascii="宋体" w:hAnsi="宋体" w:hint="eastAsia"/>
                <w:bCs/>
              </w:rPr>
              <w:t>技术大屏幕(13.27㎡)</w:t>
            </w:r>
          </w:p>
        </w:tc>
        <w:tc>
          <w:tcPr>
            <w:tcW w:w="2067" w:type="dxa"/>
            <w:tcBorders>
              <w:top w:val="single" w:sz="4" w:space="0" w:color="auto"/>
              <w:left w:val="nil"/>
              <w:bottom w:val="single" w:sz="4" w:space="0" w:color="auto"/>
              <w:right w:val="single" w:sz="4" w:space="0" w:color="auto"/>
            </w:tcBorders>
            <w:vAlign w:val="center"/>
            <w:hideMark/>
          </w:tcPr>
          <w:p w14:paraId="4E5E971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音频模块</w:t>
            </w:r>
          </w:p>
        </w:tc>
        <w:tc>
          <w:tcPr>
            <w:tcW w:w="745" w:type="dxa"/>
            <w:tcBorders>
              <w:top w:val="single" w:sz="4" w:space="0" w:color="auto"/>
              <w:left w:val="nil"/>
              <w:bottom w:val="single" w:sz="4" w:space="0" w:color="auto"/>
              <w:right w:val="single" w:sz="4" w:space="0" w:color="auto"/>
            </w:tcBorders>
            <w:vAlign w:val="center"/>
            <w:hideMark/>
          </w:tcPr>
          <w:p w14:paraId="1DD6DD8B"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56FDD9F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39FA29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6500</w:t>
            </w:r>
          </w:p>
        </w:tc>
      </w:tr>
      <w:tr w:rsidR="00785A11" w14:paraId="6E5064E7"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96570C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128</w:t>
            </w:r>
          </w:p>
        </w:tc>
        <w:tc>
          <w:tcPr>
            <w:tcW w:w="1243" w:type="dxa"/>
            <w:vMerge/>
            <w:tcBorders>
              <w:top w:val="nil"/>
              <w:left w:val="nil"/>
              <w:bottom w:val="single" w:sz="4" w:space="0" w:color="auto"/>
              <w:right w:val="single" w:sz="4" w:space="0" w:color="auto"/>
            </w:tcBorders>
            <w:vAlign w:val="center"/>
            <w:hideMark/>
          </w:tcPr>
          <w:p w14:paraId="53A50D43"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DFAA44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智能管控机房装置</w:t>
            </w:r>
          </w:p>
        </w:tc>
        <w:tc>
          <w:tcPr>
            <w:tcW w:w="2067" w:type="dxa"/>
            <w:tcBorders>
              <w:top w:val="single" w:sz="4" w:space="0" w:color="auto"/>
              <w:left w:val="nil"/>
              <w:bottom w:val="single" w:sz="4" w:space="0" w:color="auto"/>
              <w:right w:val="single" w:sz="4" w:space="0" w:color="auto"/>
            </w:tcBorders>
            <w:vAlign w:val="center"/>
            <w:hideMark/>
          </w:tcPr>
          <w:p w14:paraId="137DD31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交换机</w:t>
            </w:r>
          </w:p>
        </w:tc>
        <w:tc>
          <w:tcPr>
            <w:tcW w:w="745" w:type="dxa"/>
            <w:tcBorders>
              <w:top w:val="single" w:sz="4" w:space="0" w:color="auto"/>
              <w:left w:val="nil"/>
              <w:bottom w:val="single" w:sz="4" w:space="0" w:color="auto"/>
              <w:right w:val="single" w:sz="4" w:space="0" w:color="auto"/>
            </w:tcBorders>
            <w:vAlign w:val="center"/>
            <w:hideMark/>
          </w:tcPr>
          <w:p w14:paraId="5D1837A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台</w:t>
            </w:r>
          </w:p>
        </w:tc>
        <w:tc>
          <w:tcPr>
            <w:tcW w:w="547" w:type="dxa"/>
            <w:tcBorders>
              <w:top w:val="single" w:sz="4" w:space="0" w:color="auto"/>
              <w:left w:val="nil"/>
              <w:bottom w:val="single" w:sz="4" w:space="0" w:color="auto"/>
              <w:right w:val="single" w:sz="4" w:space="0" w:color="auto"/>
            </w:tcBorders>
            <w:vAlign w:val="center"/>
            <w:hideMark/>
          </w:tcPr>
          <w:p w14:paraId="051CE0A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FE2793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7000</w:t>
            </w:r>
          </w:p>
        </w:tc>
      </w:tr>
      <w:tr w:rsidR="00785A11" w14:paraId="4AB423B7"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D3BE7C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129</w:t>
            </w:r>
          </w:p>
        </w:tc>
        <w:tc>
          <w:tcPr>
            <w:tcW w:w="1243" w:type="dxa"/>
            <w:vMerge/>
            <w:tcBorders>
              <w:top w:val="nil"/>
              <w:left w:val="nil"/>
              <w:bottom w:val="single" w:sz="4" w:space="0" w:color="auto"/>
              <w:right w:val="single" w:sz="4" w:space="0" w:color="auto"/>
            </w:tcBorders>
            <w:vAlign w:val="center"/>
            <w:hideMark/>
          </w:tcPr>
          <w:p w14:paraId="1E37B2DC"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9D5552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智能管控机房装置</w:t>
            </w:r>
          </w:p>
        </w:tc>
        <w:tc>
          <w:tcPr>
            <w:tcW w:w="2067" w:type="dxa"/>
            <w:tcBorders>
              <w:top w:val="single" w:sz="4" w:space="0" w:color="auto"/>
              <w:left w:val="nil"/>
              <w:bottom w:val="single" w:sz="4" w:space="0" w:color="auto"/>
              <w:right w:val="single" w:sz="4" w:space="0" w:color="auto"/>
            </w:tcBorders>
            <w:vAlign w:val="center"/>
            <w:hideMark/>
          </w:tcPr>
          <w:p w14:paraId="68315C1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企业路由器</w:t>
            </w:r>
          </w:p>
        </w:tc>
        <w:tc>
          <w:tcPr>
            <w:tcW w:w="745" w:type="dxa"/>
            <w:tcBorders>
              <w:top w:val="single" w:sz="4" w:space="0" w:color="auto"/>
              <w:left w:val="nil"/>
              <w:bottom w:val="single" w:sz="4" w:space="0" w:color="auto"/>
              <w:right w:val="single" w:sz="4" w:space="0" w:color="auto"/>
            </w:tcBorders>
            <w:vAlign w:val="center"/>
            <w:hideMark/>
          </w:tcPr>
          <w:p w14:paraId="48A7AA4A"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633CA5F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8B88AD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16200</w:t>
            </w:r>
          </w:p>
        </w:tc>
      </w:tr>
      <w:tr w:rsidR="00785A11" w14:paraId="4B535BA7"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BCAFEB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130</w:t>
            </w:r>
          </w:p>
        </w:tc>
        <w:tc>
          <w:tcPr>
            <w:tcW w:w="1243" w:type="dxa"/>
            <w:vMerge/>
            <w:tcBorders>
              <w:top w:val="nil"/>
              <w:left w:val="nil"/>
              <w:bottom w:val="single" w:sz="4" w:space="0" w:color="auto"/>
              <w:right w:val="single" w:sz="4" w:space="0" w:color="auto"/>
            </w:tcBorders>
            <w:vAlign w:val="center"/>
            <w:hideMark/>
          </w:tcPr>
          <w:p w14:paraId="359BA201"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EA2D84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智能管控机房装置</w:t>
            </w:r>
          </w:p>
        </w:tc>
        <w:tc>
          <w:tcPr>
            <w:tcW w:w="2067" w:type="dxa"/>
            <w:tcBorders>
              <w:top w:val="single" w:sz="4" w:space="0" w:color="auto"/>
              <w:left w:val="nil"/>
              <w:bottom w:val="single" w:sz="4" w:space="0" w:color="auto"/>
              <w:right w:val="single" w:sz="4" w:space="0" w:color="auto"/>
            </w:tcBorders>
            <w:vAlign w:val="center"/>
            <w:hideMark/>
          </w:tcPr>
          <w:p w14:paraId="384F11E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机柜电源</w:t>
            </w:r>
          </w:p>
        </w:tc>
        <w:tc>
          <w:tcPr>
            <w:tcW w:w="745" w:type="dxa"/>
            <w:tcBorders>
              <w:top w:val="single" w:sz="4" w:space="0" w:color="auto"/>
              <w:left w:val="nil"/>
              <w:bottom w:val="single" w:sz="4" w:space="0" w:color="auto"/>
              <w:right w:val="single" w:sz="4" w:space="0" w:color="auto"/>
            </w:tcBorders>
            <w:vAlign w:val="center"/>
            <w:hideMark/>
          </w:tcPr>
          <w:p w14:paraId="4C6F828B"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6CEFF95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4D3D7F8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1200</w:t>
            </w:r>
          </w:p>
        </w:tc>
      </w:tr>
      <w:tr w:rsidR="00785A11" w14:paraId="0C880A4E"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7EFF32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131</w:t>
            </w:r>
          </w:p>
        </w:tc>
        <w:tc>
          <w:tcPr>
            <w:tcW w:w="1243" w:type="dxa"/>
            <w:vMerge/>
            <w:tcBorders>
              <w:top w:val="nil"/>
              <w:left w:val="nil"/>
              <w:bottom w:val="single" w:sz="4" w:space="0" w:color="auto"/>
              <w:right w:val="single" w:sz="4" w:space="0" w:color="auto"/>
            </w:tcBorders>
            <w:vAlign w:val="center"/>
            <w:hideMark/>
          </w:tcPr>
          <w:p w14:paraId="2B50F990"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C82D89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智能管控机房装置</w:t>
            </w:r>
          </w:p>
        </w:tc>
        <w:tc>
          <w:tcPr>
            <w:tcW w:w="2067" w:type="dxa"/>
            <w:tcBorders>
              <w:top w:val="single" w:sz="4" w:space="0" w:color="auto"/>
              <w:left w:val="nil"/>
              <w:bottom w:val="single" w:sz="4" w:space="0" w:color="auto"/>
              <w:right w:val="single" w:sz="4" w:space="0" w:color="auto"/>
            </w:tcBorders>
            <w:vAlign w:val="center"/>
            <w:hideMark/>
          </w:tcPr>
          <w:p w14:paraId="22BBD31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网络跳线</w:t>
            </w:r>
          </w:p>
        </w:tc>
        <w:tc>
          <w:tcPr>
            <w:tcW w:w="745" w:type="dxa"/>
            <w:tcBorders>
              <w:top w:val="single" w:sz="4" w:space="0" w:color="auto"/>
              <w:left w:val="nil"/>
              <w:bottom w:val="single" w:sz="4" w:space="0" w:color="auto"/>
              <w:right w:val="single" w:sz="4" w:space="0" w:color="auto"/>
            </w:tcBorders>
            <w:vAlign w:val="center"/>
            <w:hideMark/>
          </w:tcPr>
          <w:p w14:paraId="1A9D5EE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米</w:t>
            </w:r>
          </w:p>
        </w:tc>
        <w:tc>
          <w:tcPr>
            <w:tcW w:w="547" w:type="dxa"/>
            <w:tcBorders>
              <w:top w:val="single" w:sz="4" w:space="0" w:color="auto"/>
              <w:left w:val="nil"/>
              <w:bottom w:val="single" w:sz="4" w:space="0" w:color="auto"/>
              <w:right w:val="single" w:sz="4" w:space="0" w:color="auto"/>
            </w:tcBorders>
            <w:vAlign w:val="center"/>
            <w:hideMark/>
          </w:tcPr>
          <w:p w14:paraId="224EF6C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4A5DD38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120</w:t>
            </w:r>
          </w:p>
        </w:tc>
      </w:tr>
      <w:tr w:rsidR="00785A11" w14:paraId="521A30B4"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A00114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132</w:t>
            </w:r>
          </w:p>
        </w:tc>
        <w:tc>
          <w:tcPr>
            <w:tcW w:w="1243" w:type="dxa"/>
            <w:vMerge/>
            <w:tcBorders>
              <w:top w:val="nil"/>
              <w:left w:val="nil"/>
              <w:bottom w:val="single" w:sz="4" w:space="0" w:color="auto"/>
              <w:right w:val="single" w:sz="4" w:space="0" w:color="auto"/>
            </w:tcBorders>
            <w:vAlign w:val="center"/>
            <w:hideMark/>
          </w:tcPr>
          <w:p w14:paraId="4FA39A72"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268F67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电能替代体验装置</w:t>
            </w:r>
          </w:p>
        </w:tc>
        <w:tc>
          <w:tcPr>
            <w:tcW w:w="2067" w:type="dxa"/>
            <w:tcBorders>
              <w:top w:val="single" w:sz="4" w:space="0" w:color="auto"/>
              <w:left w:val="nil"/>
              <w:bottom w:val="single" w:sz="4" w:space="0" w:color="auto"/>
              <w:right w:val="single" w:sz="4" w:space="0" w:color="auto"/>
            </w:tcBorders>
            <w:vAlign w:val="center"/>
            <w:hideMark/>
          </w:tcPr>
          <w:p w14:paraId="1FC3C7B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显示屏</w:t>
            </w:r>
          </w:p>
        </w:tc>
        <w:tc>
          <w:tcPr>
            <w:tcW w:w="745" w:type="dxa"/>
            <w:tcBorders>
              <w:top w:val="single" w:sz="4" w:space="0" w:color="auto"/>
              <w:left w:val="nil"/>
              <w:bottom w:val="single" w:sz="4" w:space="0" w:color="auto"/>
              <w:right w:val="single" w:sz="4" w:space="0" w:color="auto"/>
            </w:tcBorders>
            <w:vAlign w:val="center"/>
            <w:hideMark/>
          </w:tcPr>
          <w:p w14:paraId="34D074F8"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3C24134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4F03713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5000</w:t>
            </w:r>
          </w:p>
        </w:tc>
      </w:tr>
      <w:tr w:rsidR="00785A11" w14:paraId="24EB932C"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1CB434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133</w:t>
            </w:r>
          </w:p>
        </w:tc>
        <w:tc>
          <w:tcPr>
            <w:tcW w:w="1243" w:type="dxa"/>
            <w:vMerge/>
            <w:tcBorders>
              <w:top w:val="nil"/>
              <w:left w:val="nil"/>
              <w:bottom w:val="single" w:sz="4" w:space="0" w:color="auto"/>
              <w:right w:val="single" w:sz="4" w:space="0" w:color="auto"/>
            </w:tcBorders>
            <w:vAlign w:val="center"/>
            <w:hideMark/>
          </w:tcPr>
          <w:p w14:paraId="7DE1DFF9"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D5A4F1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电能替代体验装置</w:t>
            </w:r>
          </w:p>
        </w:tc>
        <w:tc>
          <w:tcPr>
            <w:tcW w:w="2067" w:type="dxa"/>
            <w:tcBorders>
              <w:top w:val="single" w:sz="4" w:space="0" w:color="auto"/>
              <w:left w:val="nil"/>
              <w:bottom w:val="single" w:sz="4" w:space="0" w:color="auto"/>
              <w:right w:val="single" w:sz="4" w:space="0" w:color="auto"/>
            </w:tcBorders>
            <w:vAlign w:val="center"/>
            <w:hideMark/>
          </w:tcPr>
          <w:p w14:paraId="6C98F3F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触摸屏</w:t>
            </w:r>
          </w:p>
        </w:tc>
        <w:tc>
          <w:tcPr>
            <w:tcW w:w="745" w:type="dxa"/>
            <w:tcBorders>
              <w:top w:val="single" w:sz="4" w:space="0" w:color="auto"/>
              <w:left w:val="nil"/>
              <w:bottom w:val="single" w:sz="4" w:space="0" w:color="auto"/>
              <w:right w:val="single" w:sz="4" w:space="0" w:color="auto"/>
            </w:tcBorders>
            <w:vAlign w:val="center"/>
            <w:hideMark/>
          </w:tcPr>
          <w:p w14:paraId="42D3C63C"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5168C98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C08492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5000</w:t>
            </w:r>
          </w:p>
        </w:tc>
      </w:tr>
      <w:tr w:rsidR="00785A11" w14:paraId="50D26AFE"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C79BA5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134</w:t>
            </w:r>
          </w:p>
        </w:tc>
        <w:tc>
          <w:tcPr>
            <w:tcW w:w="1243" w:type="dxa"/>
            <w:vMerge/>
            <w:tcBorders>
              <w:top w:val="nil"/>
              <w:left w:val="nil"/>
              <w:bottom w:val="single" w:sz="4" w:space="0" w:color="auto"/>
              <w:right w:val="single" w:sz="4" w:space="0" w:color="auto"/>
            </w:tcBorders>
            <w:vAlign w:val="center"/>
            <w:hideMark/>
          </w:tcPr>
          <w:p w14:paraId="64EDFCF5"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90E381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电能替代体验装置</w:t>
            </w:r>
          </w:p>
        </w:tc>
        <w:tc>
          <w:tcPr>
            <w:tcW w:w="2067" w:type="dxa"/>
            <w:tcBorders>
              <w:top w:val="single" w:sz="4" w:space="0" w:color="auto"/>
              <w:left w:val="nil"/>
              <w:bottom w:val="single" w:sz="4" w:space="0" w:color="auto"/>
              <w:right w:val="single" w:sz="4" w:space="0" w:color="auto"/>
            </w:tcBorders>
            <w:vAlign w:val="center"/>
            <w:hideMark/>
          </w:tcPr>
          <w:p w14:paraId="518BAD1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主控主机</w:t>
            </w:r>
          </w:p>
        </w:tc>
        <w:tc>
          <w:tcPr>
            <w:tcW w:w="745" w:type="dxa"/>
            <w:tcBorders>
              <w:top w:val="single" w:sz="4" w:space="0" w:color="auto"/>
              <w:left w:val="nil"/>
              <w:bottom w:val="single" w:sz="4" w:space="0" w:color="auto"/>
              <w:right w:val="single" w:sz="4" w:space="0" w:color="auto"/>
            </w:tcBorders>
            <w:vAlign w:val="center"/>
            <w:hideMark/>
          </w:tcPr>
          <w:p w14:paraId="767B3AA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台</w:t>
            </w:r>
          </w:p>
        </w:tc>
        <w:tc>
          <w:tcPr>
            <w:tcW w:w="547" w:type="dxa"/>
            <w:tcBorders>
              <w:top w:val="single" w:sz="4" w:space="0" w:color="auto"/>
              <w:left w:val="nil"/>
              <w:bottom w:val="single" w:sz="4" w:space="0" w:color="auto"/>
              <w:right w:val="single" w:sz="4" w:space="0" w:color="auto"/>
            </w:tcBorders>
            <w:vAlign w:val="center"/>
            <w:hideMark/>
          </w:tcPr>
          <w:p w14:paraId="708695A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626FD5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2500</w:t>
            </w:r>
          </w:p>
        </w:tc>
      </w:tr>
      <w:tr w:rsidR="00785A11" w14:paraId="59AA789E"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35F718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135</w:t>
            </w:r>
          </w:p>
        </w:tc>
        <w:tc>
          <w:tcPr>
            <w:tcW w:w="1243" w:type="dxa"/>
            <w:vMerge/>
            <w:tcBorders>
              <w:top w:val="nil"/>
              <w:left w:val="nil"/>
              <w:bottom w:val="single" w:sz="4" w:space="0" w:color="auto"/>
              <w:right w:val="single" w:sz="4" w:space="0" w:color="auto"/>
            </w:tcBorders>
            <w:vAlign w:val="center"/>
            <w:hideMark/>
          </w:tcPr>
          <w:p w14:paraId="6F925CE5"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D02A0C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电能替代体验装置</w:t>
            </w:r>
          </w:p>
        </w:tc>
        <w:tc>
          <w:tcPr>
            <w:tcW w:w="2067" w:type="dxa"/>
            <w:tcBorders>
              <w:top w:val="single" w:sz="4" w:space="0" w:color="auto"/>
              <w:left w:val="nil"/>
              <w:bottom w:val="single" w:sz="4" w:space="0" w:color="auto"/>
              <w:right w:val="single" w:sz="4" w:space="0" w:color="auto"/>
            </w:tcBorders>
            <w:vAlign w:val="center"/>
            <w:hideMark/>
          </w:tcPr>
          <w:p w14:paraId="48DE8ED7"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电源</w:t>
            </w:r>
          </w:p>
        </w:tc>
        <w:tc>
          <w:tcPr>
            <w:tcW w:w="745" w:type="dxa"/>
            <w:tcBorders>
              <w:top w:val="single" w:sz="4" w:space="0" w:color="auto"/>
              <w:left w:val="nil"/>
              <w:bottom w:val="single" w:sz="4" w:space="0" w:color="auto"/>
              <w:right w:val="single" w:sz="4" w:space="0" w:color="auto"/>
            </w:tcBorders>
            <w:vAlign w:val="center"/>
            <w:hideMark/>
          </w:tcPr>
          <w:p w14:paraId="1D1AAFD0"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23D7930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02F8267"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550</w:t>
            </w:r>
          </w:p>
        </w:tc>
      </w:tr>
      <w:tr w:rsidR="00785A11" w14:paraId="041E3671"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BE21F0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136</w:t>
            </w:r>
          </w:p>
        </w:tc>
        <w:tc>
          <w:tcPr>
            <w:tcW w:w="1243" w:type="dxa"/>
            <w:vMerge/>
            <w:tcBorders>
              <w:top w:val="nil"/>
              <w:left w:val="nil"/>
              <w:bottom w:val="single" w:sz="4" w:space="0" w:color="auto"/>
              <w:right w:val="single" w:sz="4" w:space="0" w:color="auto"/>
            </w:tcBorders>
            <w:vAlign w:val="center"/>
            <w:hideMark/>
          </w:tcPr>
          <w:p w14:paraId="2CCC9939"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01EDF2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电能替代体验装置</w:t>
            </w:r>
          </w:p>
        </w:tc>
        <w:tc>
          <w:tcPr>
            <w:tcW w:w="2067" w:type="dxa"/>
            <w:tcBorders>
              <w:top w:val="single" w:sz="4" w:space="0" w:color="auto"/>
              <w:left w:val="nil"/>
              <w:bottom w:val="single" w:sz="4" w:space="0" w:color="auto"/>
              <w:right w:val="single" w:sz="4" w:space="0" w:color="auto"/>
            </w:tcBorders>
            <w:vAlign w:val="center"/>
            <w:hideMark/>
          </w:tcPr>
          <w:p w14:paraId="7B646F0D"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钣</w:t>
            </w:r>
            <w:proofErr w:type="gramEnd"/>
            <w:r>
              <w:rPr>
                <w:rFonts w:ascii="宋体" w:hAnsi="宋体" w:hint="eastAsia"/>
                <w:color w:val="000000"/>
                <w:kern w:val="0"/>
              </w:rPr>
              <w:t>金外壳</w:t>
            </w:r>
          </w:p>
        </w:tc>
        <w:tc>
          <w:tcPr>
            <w:tcW w:w="745" w:type="dxa"/>
            <w:tcBorders>
              <w:top w:val="single" w:sz="4" w:space="0" w:color="auto"/>
              <w:left w:val="nil"/>
              <w:bottom w:val="single" w:sz="4" w:space="0" w:color="auto"/>
              <w:right w:val="single" w:sz="4" w:space="0" w:color="auto"/>
            </w:tcBorders>
            <w:vAlign w:val="center"/>
            <w:hideMark/>
          </w:tcPr>
          <w:p w14:paraId="57053E48"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F33340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A601BF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1400</w:t>
            </w:r>
          </w:p>
        </w:tc>
      </w:tr>
      <w:tr w:rsidR="00785A11" w14:paraId="56C52840"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61B40C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137</w:t>
            </w:r>
          </w:p>
        </w:tc>
        <w:tc>
          <w:tcPr>
            <w:tcW w:w="1243" w:type="dxa"/>
            <w:vMerge/>
            <w:tcBorders>
              <w:top w:val="nil"/>
              <w:left w:val="nil"/>
              <w:bottom w:val="single" w:sz="4" w:space="0" w:color="auto"/>
              <w:right w:val="single" w:sz="4" w:space="0" w:color="auto"/>
            </w:tcBorders>
            <w:vAlign w:val="center"/>
            <w:hideMark/>
          </w:tcPr>
          <w:p w14:paraId="2E8FEC54"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626A1F8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光伏新能源发电展示</w:t>
            </w:r>
          </w:p>
        </w:tc>
        <w:tc>
          <w:tcPr>
            <w:tcW w:w="2067" w:type="dxa"/>
            <w:tcBorders>
              <w:top w:val="single" w:sz="4" w:space="0" w:color="auto"/>
              <w:left w:val="nil"/>
              <w:bottom w:val="single" w:sz="4" w:space="0" w:color="auto"/>
              <w:right w:val="single" w:sz="4" w:space="0" w:color="auto"/>
            </w:tcBorders>
            <w:vAlign w:val="center"/>
            <w:hideMark/>
          </w:tcPr>
          <w:p w14:paraId="1C48E6D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显示屏</w:t>
            </w:r>
          </w:p>
        </w:tc>
        <w:tc>
          <w:tcPr>
            <w:tcW w:w="745" w:type="dxa"/>
            <w:tcBorders>
              <w:top w:val="single" w:sz="4" w:space="0" w:color="auto"/>
              <w:left w:val="nil"/>
              <w:bottom w:val="single" w:sz="4" w:space="0" w:color="auto"/>
              <w:right w:val="single" w:sz="4" w:space="0" w:color="auto"/>
            </w:tcBorders>
            <w:vAlign w:val="center"/>
            <w:hideMark/>
          </w:tcPr>
          <w:p w14:paraId="33CCD405"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53EE9EB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44B45E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7650</w:t>
            </w:r>
          </w:p>
        </w:tc>
      </w:tr>
      <w:tr w:rsidR="00785A11" w14:paraId="21B74AD5"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4A5F2B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138</w:t>
            </w:r>
          </w:p>
        </w:tc>
        <w:tc>
          <w:tcPr>
            <w:tcW w:w="1243" w:type="dxa"/>
            <w:vMerge/>
            <w:tcBorders>
              <w:top w:val="nil"/>
              <w:left w:val="nil"/>
              <w:bottom w:val="single" w:sz="4" w:space="0" w:color="auto"/>
              <w:right w:val="single" w:sz="4" w:space="0" w:color="auto"/>
            </w:tcBorders>
            <w:vAlign w:val="center"/>
            <w:hideMark/>
          </w:tcPr>
          <w:p w14:paraId="4D5D6405"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2D2F23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光伏新能源发电展示</w:t>
            </w:r>
          </w:p>
        </w:tc>
        <w:tc>
          <w:tcPr>
            <w:tcW w:w="2067" w:type="dxa"/>
            <w:tcBorders>
              <w:top w:val="single" w:sz="4" w:space="0" w:color="auto"/>
              <w:left w:val="nil"/>
              <w:bottom w:val="single" w:sz="4" w:space="0" w:color="auto"/>
              <w:right w:val="single" w:sz="4" w:space="0" w:color="auto"/>
            </w:tcBorders>
            <w:vAlign w:val="center"/>
            <w:hideMark/>
          </w:tcPr>
          <w:p w14:paraId="41A36FD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触摸屏</w:t>
            </w:r>
          </w:p>
        </w:tc>
        <w:tc>
          <w:tcPr>
            <w:tcW w:w="745" w:type="dxa"/>
            <w:tcBorders>
              <w:top w:val="single" w:sz="4" w:space="0" w:color="auto"/>
              <w:left w:val="nil"/>
              <w:bottom w:val="single" w:sz="4" w:space="0" w:color="auto"/>
              <w:right w:val="single" w:sz="4" w:space="0" w:color="auto"/>
            </w:tcBorders>
            <w:vAlign w:val="center"/>
            <w:hideMark/>
          </w:tcPr>
          <w:p w14:paraId="3605691D"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089E3C4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97A3E5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7650</w:t>
            </w:r>
          </w:p>
        </w:tc>
      </w:tr>
      <w:tr w:rsidR="00785A11" w14:paraId="7C7570D3"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FBE871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139</w:t>
            </w:r>
          </w:p>
        </w:tc>
        <w:tc>
          <w:tcPr>
            <w:tcW w:w="1243" w:type="dxa"/>
            <w:vMerge/>
            <w:tcBorders>
              <w:top w:val="nil"/>
              <w:left w:val="nil"/>
              <w:bottom w:val="single" w:sz="4" w:space="0" w:color="auto"/>
              <w:right w:val="single" w:sz="4" w:space="0" w:color="auto"/>
            </w:tcBorders>
            <w:vAlign w:val="center"/>
            <w:hideMark/>
          </w:tcPr>
          <w:p w14:paraId="1B50B880"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2C2BCC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光伏新能源发电展示</w:t>
            </w:r>
          </w:p>
        </w:tc>
        <w:tc>
          <w:tcPr>
            <w:tcW w:w="2067" w:type="dxa"/>
            <w:tcBorders>
              <w:top w:val="single" w:sz="4" w:space="0" w:color="auto"/>
              <w:left w:val="nil"/>
              <w:bottom w:val="single" w:sz="4" w:space="0" w:color="auto"/>
              <w:right w:val="single" w:sz="4" w:space="0" w:color="auto"/>
            </w:tcBorders>
            <w:vAlign w:val="center"/>
            <w:hideMark/>
          </w:tcPr>
          <w:p w14:paraId="03CFD8B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主控主机</w:t>
            </w:r>
          </w:p>
        </w:tc>
        <w:tc>
          <w:tcPr>
            <w:tcW w:w="745" w:type="dxa"/>
            <w:tcBorders>
              <w:top w:val="single" w:sz="4" w:space="0" w:color="auto"/>
              <w:left w:val="nil"/>
              <w:bottom w:val="single" w:sz="4" w:space="0" w:color="auto"/>
              <w:right w:val="single" w:sz="4" w:space="0" w:color="auto"/>
            </w:tcBorders>
            <w:vAlign w:val="center"/>
            <w:hideMark/>
          </w:tcPr>
          <w:p w14:paraId="57B9721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台</w:t>
            </w:r>
          </w:p>
        </w:tc>
        <w:tc>
          <w:tcPr>
            <w:tcW w:w="547" w:type="dxa"/>
            <w:tcBorders>
              <w:top w:val="single" w:sz="4" w:space="0" w:color="auto"/>
              <w:left w:val="nil"/>
              <w:bottom w:val="single" w:sz="4" w:space="0" w:color="auto"/>
              <w:right w:val="single" w:sz="4" w:space="0" w:color="auto"/>
            </w:tcBorders>
            <w:vAlign w:val="center"/>
            <w:hideMark/>
          </w:tcPr>
          <w:p w14:paraId="005BDBF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F1324B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2500</w:t>
            </w:r>
          </w:p>
        </w:tc>
      </w:tr>
      <w:tr w:rsidR="00785A11" w14:paraId="379CA1C9"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0765B2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140</w:t>
            </w:r>
          </w:p>
        </w:tc>
        <w:tc>
          <w:tcPr>
            <w:tcW w:w="1243" w:type="dxa"/>
            <w:vMerge/>
            <w:tcBorders>
              <w:top w:val="nil"/>
              <w:left w:val="nil"/>
              <w:bottom w:val="single" w:sz="4" w:space="0" w:color="auto"/>
              <w:right w:val="single" w:sz="4" w:space="0" w:color="auto"/>
            </w:tcBorders>
            <w:vAlign w:val="center"/>
            <w:hideMark/>
          </w:tcPr>
          <w:p w14:paraId="17936419"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C73DBC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光伏新能源发电展示</w:t>
            </w:r>
          </w:p>
        </w:tc>
        <w:tc>
          <w:tcPr>
            <w:tcW w:w="2067" w:type="dxa"/>
            <w:tcBorders>
              <w:top w:val="single" w:sz="4" w:space="0" w:color="auto"/>
              <w:left w:val="nil"/>
              <w:bottom w:val="single" w:sz="4" w:space="0" w:color="auto"/>
              <w:right w:val="single" w:sz="4" w:space="0" w:color="auto"/>
            </w:tcBorders>
            <w:vAlign w:val="center"/>
            <w:hideMark/>
          </w:tcPr>
          <w:p w14:paraId="53C2A90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电源</w:t>
            </w:r>
          </w:p>
        </w:tc>
        <w:tc>
          <w:tcPr>
            <w:tcW w:w="745" w:type="dxa"/>
            <w:tcBorders>
              <w:top w:val="single" w:sz="4" w:space="0" w:color="auto"/>
              <w:left w:val="nil"/>
              <w:bottom w:val="single" w:sz="4" w:space="0" w:color="auto"/>
              <w:right w:val="single" w:sz="4" w:space="0" w:color="auto"/>
            </w:tcBorders>
            <w:vAlign w:val="center"/>
            <w:hideMark/>
          </w:tcPr>
          <w:p w14:paraId="6DDB1535"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08C97DC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4EB07F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550</w:t>
            </w:r>
          </w:p>
        </w:tc>
      </w:tr>
      <w:tr w:rsidR="00785A11" w14:paraId="464D429B"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EF771D1" w14:textId="77777777" w:rsidR="00785A11" w:rsidRDefault="00785A11">
            <w:pPr>
              <w:autoSpaceDE w:val="0"/>
              <w:spacing w:line="240" w:lineRule="exact"/>
              <w:jc w:val="center"/>
              <w:rPr>
                <w:rFonts w:ascii="宋体" w:eastAsia="宋体" w:hAnsi="宋体"/>
                <w:bCs/>
                <w:szCs w:val="21"/>
              </w:rPr>
            </w:pPr>
            <w:r>
              <w:rPr>
                <w:rFonts w:ascii="宋体" w:hAnsi="宋体" w:hint="eastAsia"/>
                <w:bCs/>
              </w:rPr>
              <w:lastRenderedPageBreak/>
              <w:t>141</w:t>
            </w:r>
          </w:p>
        </w:tc>
        <w:tc>
          <w:tcPr>
            <w:tcW w:w="1243" w:type="dxa"/>
            <w:vMerge/>
            <w:tcBorders>
              <w:top w:val="nil"/>
              <w:left w:val="nil"/>
              <w:bottom w:val="single" w:sz="4" w:space="0" w:color="auto"/>
              <w:right w:val="single" w:sz="4" w:space="0" w:color="auto"/>
            </w:tcBorders>
            <w:vAlign w:val="center"/>
            <w:hideMark/>
          </w:tcPr>
          <w:p w14:paraId="45D61194"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06D2C8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光伏新能源发电展示</w:t>
            </w:r>
          </w:p>
        </w:tc>
        <w:tc>
          <w:tcPr>
            <w:tcW w:w="2067" w:type="dxa"/>
            <w:tcBorders>
              <w:top w:val="single" w:sz="4" w:space="0" w:color="auto"/>
              <w:left w:val="nil"/>
              <w:bottom w:val="single" w:sz="4" w:space="0" w:color="auto"/>
              <w:right w:val="single" w:sz="4" w:space="0" w:color="auto"/>
            </w:tcBorders>
            <w:vAlign w:val="center"/>
            <w:hideMark/>
          </w:tcPr>
          <w:p w14:paraId="37517DF3"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钣</w:t>
            </w:r>
            <w:proofErr w:type="gramEnd"/>
            <w:r>
              <w:rPr>
                <w:rFonts w:ascii="宋体" w:hAnsi="宋体" w:hint="eastAsia"/>
                <w:color w:val="000000"/>
                <w:kern w:val="0"/>
              </w:rPr>
              <w:t>金外壳</w:t>
            </w:r>
          </w:p>
        </w:tc>
        <w:tc>
          <w:tcPr>
            <w:tcW w:w="745" w:type="dxa"/>
            <w:tcBorders>
              <w:top w:val="single" w:sz="4" w:space="0" w:color="auto"/>
              <w:left w:val="nil"/>
              <w:bottom w:val="single" w:sz="4" w:space="0" w:color="auto"/>
              <w:right w:val="single" w:sz="4" w:space="0" w:color="auto"/>
            </w:tcBorders>
            <w:vAlign w:val="center"/>
            <w:hideMark/>
          </w:tcPr>
          <w:p w14:paraId="4C599D62"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24F784B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46ABC26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2500</w:t>
            </w:r>
          </w:p>
        </w:tc>
      </w:tr>
      <w:tr w:rsidR="00785A11" w14:paraId="3A92FE10"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D010AB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142</w:t>
            </w:r>
          </w:p>
        </w:tc>
        <w:tc>
          <w:tcPr>
            <w:tcW w:w="1243" w:type="dxa"/>
            <w:vMerge/>
            <w:tcBorders>
              <w:top w:val="nil"/>
              <w:left w:val="nil"/>
              <w:bottom w:val="single" w:sz="4" w:space="0" w:color="auto"/>
              <w:right w:val="single" w:sz="4" w:space="0" w:color="auto"/>
            </w:tcBorders>
            <w:vAlign w:val="center"/>
            <w:hideMark/>
          </w:tcPr>
          <w:p w14:paraId="4C045F6D"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ECDAFB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户外电动汽车充电桩</w:t>
            </w:r>
          </w:p>
        </w:tc>
        <w:tc>
          <w:tcPr>
            <w:tcW w:w="2067" w:type="dxa"/>
            <w:tcBorders>
              <w:top w:val="single" w:sz="4" w:space="0" w:color="auto"/>
              <w:left w:val="nil"/>
              <w:bottom w:val="single" w:sz="4" w:space="0" w:color="auto"/>
              <w:right w:val="single" w:sz="4" w:space="0" w:color="auto"/>
            </w:tcBorders>
            <w:vAlign w:val="center"/>
            <w:hideMark/>
          </w:tcPr>
          <w:p w14:paraId="13DBC905"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钣</w:t>
            </w:r>
            <w:proofErr w:type="gramEnd"/>
            <w:r>
              <w:rPr>
                <w:rFonts w:ascii="宋体" w:hAnsi="宋体" w:hint="eastAsia"/>
                <w:color w:val="000000"/>
                <w:kern w:val="0"/>
              </w:rPr>
              <w:t>金外壳</w:t>
            </w:r>
          </w:p>
        </w:tc>
        <w:tc>
          <w:tcPr>
            <w:tcW w:w="745" w:type="dxa"/>
            <w:tcBorders>
              <w:top w:val="single" w:sz="4" w:space="0" w:color="auto"/>
              <w:left w:val="nil"/>
              <w:bottom w:val="single" w:sz="4" w:space="0" w:color="auto"/>
              <w:right w:val="single" w:sz="4" w:space="0" w:color="auto"/>
            </w:tcBorders>
            <w:vAlign w:val="center"/>
            <w:hideMark/>
          </w:tcPr>
          <w:p w14:paraId="71BB72BF"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3F2DF07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06FC2D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8000</w:t>
            </w:r>
          </w:p>
        </w:tc>
      </w:tr>
      <w:tr w:rsidR="00785A11" w14:paraId="3E5F5F79"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4296FA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143</w:t>
            </w:r>
          </w:p>
        </w:tc>
        <w:tc>
          <w:tcPr>
            <w:tcW w:w="1243" w:type="dxa"/>
            <w:vMerge/>
            <w:tcBorders>
              <w:top w:val="nil"/>
              <w:left w:val="nil"/>
              <w:bottom w:val="single" w:sz="4" w:space="0" w:color="auto"/>
              <w:right w:val="single" w:sz="4" w:space="0" w:color="auto"/>
            </w:tcBorders>
            <w:vAlign w:val="center"/>
            <w:hideMark/>
          </w:tcPr>
          <w:p w14:paraId="34AC0F5D"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7D62C2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户外电动汽车充电桩</w:t>
            </w:r>
          </w:p>
        </w:tc>
        <w:tc>
          <w:tcPr>
            <w:tcW w:w="2067" w:type="dxa"/>
            <w:tcBorders>
              <w:top w:val="single" w:sz="4" w:space="0" w:color="auto"/>
              <w:left w:val="nil"/>
              <w:bottom w:val="single" w:sz="4" w:space="0" w:color="auto"/>
              <w:right w:val="single" w:sz="4" w:space="0" w:color="auto"/>
            </w:tcBorders>
            <w:vAlign w:val="center"/>
            <w:hideMark/>
          </w:tcPr>
          <w:p w14:paraId="7E68343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电源线</w:t>
            </w:r>
          </w:p>
        </w:tc>
        <w:tc>
          <w:tcPr>
            <w:tcW w:w="745" w:type="dxa"/>
            <w:tcBorders>
              <w:top w:val="single" w:sz="4" w:space="0" w:color="auto"/>
              <w:left w:val="nil"/>
              <w:bottom w:val="single" w:sz="4" w:space="0" w:color="auto"/>
              <w:right w:val="single" w:sz="4" w:space="0" w:color="auto"/>
            </w:tcBorders>
            <w:vAlign w:val="center"/>
            <w:hideMark/>
          </w:tcPr>
          <w:p w14:paraId="7EA9468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米</w:t>
            </w:r>
          </w:p>
        </w:tc>
        <w:tc>
          <w:tcPr>
            <w:tcW w:w="547" w:type="dxa"/>
            <w:tcBorders>
              <w:top w:val="single" w:sz="4" w:space="0" w:color="auto"/>
              <w:left w:val="nil"/>
              <w:bottom w:val="single" w:sz="4" w:space="0" w:color="auto"/>
              <w:right w:val="single" w:sz="4" w:space="0" w:color="auto"/>
            </w:tcBorders>
            <w:vAlign w:val="center"/>
            <w:hideMark/>
          </w:tcPr>
          <w:p w14:paraId="3F047E3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A69F817"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300</w:t>
            </w:r>
          </w:p>
        </w:tc>
      </w:tr>
      <w:tr w:rsidR="00785A11" w14:paraId="09186A9C"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BDE8BF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144</w:t>
            </w:r>
          </w:p>
        </w:tc>
        <w:tc>
          <w:tcPr>
            <w:tcW w:w="1243" w:type="dxa"/>
            <w:vMerge/>
            <w:tcBorders>
              <w:top w:val="nil"/>
              <w:left w:val="nil"/>
              <w:bottom w:val="single" w:sz="4" w:space="0" w:color="auto"/>
              <w:right w:val="single" w:sz="4" w:space="0" w:color="auto"/>
            </w:tcBorders>
            <w:vAlign w:val="center"/>
            <w:hideMark/>
          </w:tcPr>
          <w:p w14:paraId="53AD1305"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1BF83C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户外电动汽车充电桩</w:t>
            </w:r>
          </w:p>
        </w:tc>
        <w:tc>
          <w:tcPr>
            <w:tcW w:w="2067" w:type="dxa"/>
            <w:tcBorders>
              <w:top w:val="single" w:sz="4" w:space="0" w:color="auto"/>
              <w:left w:val="nil"/>
              <w:bottom w:val="single" w:sz="4" w:space="0" w:color="auto"/>
              <w:right w:val="single" w:sz="4" w:space="0" w:color="auto"/>
            </w:tcBorders>
            <w:vAlign w:val="center"/>
            <w:hideMark/>
          </w:tcPr>
          <w:p w14:paraId="1B30394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控制主板</w:t>
            </w:r>
          </w:p>
        </w:tc>
        <w:tc>
          <w:tcPr>
            <w:tcW w:w="745" w:type="dxa"/>
            <w:tcBorders>
              <w:top w:val="single" w:sz="4" w:space="0" w:color="auto"/>
              <w:left w:val="nil"/>
              <w:bottom w:val="single" w:sz="4" w:space="0" w:color="auto"/>
              <w:right w:val="single" w:sz="4" w:space="0" w:color="auto"/>
            </w:tcBorders>
            <w:vAlign w:val="center"/>
            <w:hideMark/>
          </w:tcPr>
          <w:p w14:paraId="2411F831"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606B276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9D3455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13000</w:t>
            </w:r>
          </w:p>
        </w:tc>
      </w:tr>
      <w:tr w:rsidR="00785A11" w14:paraId="288A910F"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8BE9F2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145</w:t>
            </w:r>
          </w:p>
        </w:tc>
        <w:tc>
          <w:tcPr>
            <w:tcW w:w="1243" w:type="dxa"/>
            <w:vMerge/>
            <w:tcBorders>
              <w:top w:val="nil"/>
              <w:left w:val="nil"/>
              <w:bottom w:val="single" w:sz="4" w:space="0" w:color="auto"/>
              <w:right w:val="single" w:sz="4" w:space="0" w:color="auto"/>
            </w:tcBorders>
            <w:vAlign w:val="center"/>
            <w:hideMark/>
          </w:tcPr>
          <w:p w14:paraId="13EBF1F6"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DAE219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户外电动汽车充电桩</w:t>
            </w:r>
          </w:p>
        </w:tc>
        <w:tc>
          <w:tcPr>
            <w:tcW w:w="2067" w:type="dxa"/>
            <w:tcBorders>
              <w:top w:val="single" w:sz="4" w:space="0" w:color="auto"/>
              <w:left w:val="nil"/>
              <w:bottom w:val="single" w:sz="4" w:space="0" w:color="auto"/>
              <w:right w:val="single" w:sz="4" w:space="0" w:color="auto"/>
            </w:tcBorders>
            <w:vAlign w:val="center"/>
            <w:hideMark/>
          </w:tcPr>
          <w:p w14:paraId="7C4B72A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电表</w:t>
            </w:r>
          </w:p>
        </w:tc>
        <w:tc>
          <w:tcPr>
            <w:tcW w:w="745" w:type="dxa"/>
            <w:tcBorders>
              <w:top w:val="single" w:sz="4" w:space="0" w:color="auto"/>
              <w:left w:val="nil"/>
              <w:bottom w:val="single" w:sz="4" w:space="0" w:color="auto"/>
              <w:right w:val="single" w:sz="4" w:space="0" w:color="auto"/>
            </w:tcBorders>
            <w:vAlign w:val="center"/>
            <w:hideMark/>
          </w:tcPr>
          <w:p w14:paraId="757B21F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块</w:t>
            </w:r>
          </w:p>
        </w:tc>
        <w:tc>
          <w:tcPr>
            <w:tcW w:w="547" w:type="dxa"/>
            <w:tcBorders>
              <w:top w:val="single" w:sz="4" w:space="0" w:color="auto"/>
              <w:left w:val="nil"/>
              <w:bottom w:val="single" w:sz="4" w:space="0" w:color="auto"/>
              <w:right w:val="single" w:sz="4" w:space="0" w:color="auto"/>
            </w:tcBorders>
            <w:vAlign w:val="center"/>
            <w:hideMark/>
          </w:tcPr>
          <w:p w14:paraId="0FD43B0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BE9847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1300</w:t>
            </w:r>
          </w:p>
        </w:tc>
      </w:tr>
      <w:tr w:rsidR="00785A11" w14:paraId="1E47A775"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6EBB42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146</w:t>
            </w:r>
          </w:p>
        </w:tc>
        <w:tc>
          <w:tcPr>
            <w:tcW w:w="1243" w:type="dxa"/>
            <w:vMerge/>
            <w:tcBorders>
              <w:top w:val="nil"/>
              <w:left w:val="nil"/>
              <w:bottom w:val="single" w:sz="4" w:space="0" w:color="auto"/>
              <w:right w:val="single" w:sz="4" w:space="0" w:color="auto"/>
            </w:tcBorders>
            <w:vAlign w:val="center"/>
            <w:hideMark/>
          </w:tcPr>
          <w:p w14:paraId="7B6B35D9"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AFDC56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户外电动汽车充电桩</w:t>
            </w:r>
          </w:p>
        </w:tc>
        <w:tc>
          <w:tcPr>
            <w:tcW w:w="2067" w:type="dxa"/>
            <w:tcBorders>
              <w:top w:val="single" w:sz="4" w:space="0" w:color="auto"/>
              <w:left w:val="nil"/>
              <w:bottom w:val="single" w:sz="4" w:space="0" w:color="auto"/>
              <w:right w:val="single" w:sz="4" w:space="0" w:color="auto"/>
            </w:tcBorders>
            <w:vAlign w:val="center"/>
            <w:hideMark/>
          </w:tcPr>
          <w:p w14:paraId="548C1A0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显示模块</w:t>
            </w:r>
          </w:p>
        </w:tc>
        <w:tc>
          <w:tcPr>
            <w:tcW w:w="745" w:type="dxa"/>
            <w:tcBorders>
              <w:top w:val="single" w:sz="4" w:space="0" w:color="auto"/>
              <w:left w:val="nil"/>
              <w:bottom w:val="single" w:sz="4" w:space="0" w:color="auto"/>
              <w:right w:val="single" w:sz="4" w:space="0" w:color="auto"/>
            </w:tcBorders>
            <w:vAlign w:val="center"/>
            <w:hideMark/>
          </w:tcPr>
          <w:p w14:paraId="1DD03FB0"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59280A0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016304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3000</w:t>
            </w:r>
          </w:p>
        </w:tc>
      </w:tr>
      <w:tr w:rsidR="00785A11" w14:paraId="5B7ABEEB"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DEFF0D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147</w:t>
            </w:r>
          </w:p>
        </w:tc>
        <w:tc>
          <w:tcPr>
            <w:tcW w:w="1243" w:type="dxa"/>
            <w:vMerge/>
            <w:tcBorders>
              <w:top w:val="nil"/>
              <w:left w:val="nil"/>
              <w:bottom w:val="single" w:sz="4" w:space="0" w:color="auto"/>
              <w:right w:val="single" w:sz="4" w:space="0" w:color="auto"/>
            </w:tcBorders>
            <w:vAlign w:val="center"/>
            <w:hideMark/>
          </w:tcPr>
          <w:p w14:paraId="38F86BC9"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D4BD08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户外电动汽车充电桩</w:t>
            </w:r>
          </w:p>
        </w:tc>
        <w:tc>
          <w:tcPr>
            <w:tcW w:w="2067" w:type="dxa"/>
            <w:tcBorders>
              <w:top w:val="single" w:sz="4" w:space="0" w:color="auto"/>
              <w:left w:val="nil"/>
              <w:bottom w:val="single" w:sz="4" w:space="0" w:color="auto"/>
              <w:right w:val="single" w:sz="4" w:space="0" w:color="auto"/>
            </w:tcBorders>
            <w:vAlign w:val="center"/>
            <w:hideMark/>
          </w:tcPr>
          <w:p w14:paraId="508B314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充电枪</w:t>
            </w:r>
          </w:p>
        </w:tc>
        <w:tc>
          <w:tcPr>
            <w:tcW w:w="745" w:type="dxa"/>
            <w:tcBorders>
              <w:top w:val="single" w:sz="4" w:space="0" w:color="auto"/>
              <w:left w:val="nil"/>
              <w:bottom w:val="single" w:sz="4" w:space="0" w:color="auto"/>
              <w:right w:val="single" w:sz="4" w:space="0" w:color="auto"/>
            </w:tcBorders>
            <w:vAlign w:val="center"/>
            <w:hideMark/>
          </w:tcPr>
          <w:p w14:paraId="06EDEB54"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0699F0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F069B2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6000</w:t>
            </w:r>
          </w:p>
        </w:tc>
      </w:tr>
      <w:tr w:rsidR="00785A11" w14:paraId="66E25CFF"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EFB2D7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148</w:t>
            </w:r>
          </w:p>
        </w:tc>
        <w:tc>
          <w:tcPr>
            <w:tcW w:w="1243" w:type="dxa"/>
            <w:vMerge/>
            <w:tcBorders>
              <w:top w:val="nil"/>
              <w:left w:val="nil"/>
              <w:bottom w:val="single" w:sz="4" w:space="0" w:color="auto"/>
              <w:right w:val="single" w:sz="4" w:space="0" w:color="auto"/>
            </w:tcBorders>
            <w:vAlign w:val="center"/>
            <w:hideMark/>
          </w:tcPr>
          <w:p w14:paraId="550BFDE1"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8177DC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集中管理与控制系统装置</w:t>
            </w:r>
          </w:p>
        </w:tc>
        <w:tc>
          <w:tcPr>
            <w:tcW w:w="2067" w:type="dxa"/>
            <w:tcBorders>
              <w:top w:val="single" w:sz="4" w:space="0" w:color="auto"/>
              <w:left w:val="nil"/>
              <w:bottom w:val="single" w:sz="4" w:space="0" w:color="auto"/>
              <w:right w:val="single" w:sz="4" w:space="0" w:color="auto"/>
            </w:tcBorders>
            <w:vAlign w:val="center"/>
            <w:hideMark/>
          </w:tcPr>
          <w:p w14:paraId="4841EBE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灯光控制模块</w:t>
            </w:r>
          </w:p>
        </w:tc>
        <w:tc>
          <w:tcPr>
            <w:tcW w:w="745" w:type="dxa"/>
            <w:tcBorders>
              <w:top w:val="single" w:sz="4" w:space="0" w:color="auto"/>
              <w:left w:val="nil"/>
              <w:bottom w:val="single" w:sz="4" w:space="0" w:color="auto"/>
              <w:right w:val="single" w:sz="4" w:space="0" w:color="auto"/>
            </w:tcBorders>
            <w:vAlign w:val="center"/>
            <w:hideMark/>
          </w:tcPr>
          <w:p w14:paraId="2402D861"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1C33B93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7551A6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21000</w:t>
            </w:r>
          </w:p>
        </w:tc>
      </w:tr>
      <w:tr w:rsidR="00785A11" w14:paraId="5012FB43"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516875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149</w:t>
            </w:r>
          </w:p>
        </w:tc>
        <w:tc>
          <w:tcPr>
            <w:tcW w:w="1243" w:type="dxa"/>
            <w:vMerge/>
            <w:tcBorders>
              <w:top w:val="nil"/>
              <w:left w:val="nil"/>
              <w:bottom w:val="single" w:sz="4" w:space="0" w:color="auto"/>
              <w:right w:val="single" w:sz="4" w:space="0" w:color="auto"/>
            </w:tcBorders>
            <w:vAlign w:val="center"/>
            <w:hideMark/>
          </w:tcPr>
          <w:p w14:paraId="1C52F33E"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54A54C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集中管理与控制系统装置</w:t>
            </w:r>
          </w:p>
        </w:tc>
        <w:tc>
          <w:tcPr>
            <w:tcW w:w="2067" w:type="dxa"/>
            <w:tcBorders>
              <w:top w:val="single" w:sz="4" w:space="0" w:color="auto"/>
              <w:left w:val="nil"/>
              <w:bottom w:val="single" w:sz="4" w:space="0" w:color="auto"/>
              <w:right w:val="single" w:sz="4" w:space="0" w:color="auto"/>
            </w:tcBorders>
            <w:vAlign w:val="center"/>
            <w:hideMark/>
          </w:tcPr>
          <w:p w14:paraId="7FA4676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设备控制模块</w:t>
            </w:r>
          </w:p>
        </w:tc>
        <w:tc>
          <w:tcPr>
            <w:tcW w:w="745" w:type="dxa"/>
            <w:tcBorders>
              <w:top w:val="single" w:sz="4" w:space="0" w:color="auto"/>
              <w:left w:val="nil"/>
              <w:bottom w:val="single" w:sz="4" w:space="0" w:color="auto"/>
              <w:right w:val="single" w:sz="4" w:space="0" w:color="auto"/>
            </w:tcBorders>
            <w:vAlign w:val="center"/>
            <w:hideMark/>
          </w:tcPr>
          <w:p w14:paraId="611F00CD"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D6EAF6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A4B268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36200</w:t>
            </w:r>
          </w:p>
        </w:tc>
      </w:tr>
      <w:tr w:rsidR="00785A11" w14:paraId="470C24D1"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33E25D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150</w:t>
            </w:r>
          </w:p>
        </w:tc>
        <w:tc>
          <w:tcPr>
            <w:tcW w:w="1243" w:type="dxa"/>
            <w:vMerge/>
            <w:tcBorders>
              <w:top w:val="nil"/>
              <w:left w:val="nil"/>
              <w:bottom w:val="single" w:sz="4" w:space="0" w:color="auto"/>
              <w:right w:val="single" w:sz="4" w:space="0" w:color="auto"/>
            </w:tcBorders>
            <w:vAlign w:val="center"/>
            <w:hideMark/>
          </w:tcPr>
          <w:p w14:paraId="023E5D2F"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D8990C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集中管理与控制系统装置</w:t>
            </w:r>
          </w:p>
        </w:tc>
        <w:tc>
          <w:tcPr>
            <w:tcW w:w="2067" w:type="dxa"/>
            <w:tcBorders>
              <w:top w:val="single" w:sz="4" w:space="0" w:color="auto"/>
              <w:left w:val="nil"/>
              <w:bottom w:val="single" w:sz="4" w:space="0" w:color="auto"/>
              <w:right w:val="single" w:sz="4" w:space="0" w:color="auto"/>
            </w:tcBorders>
            <w:vAlign w:val="center"/>
            <w:hideMark/>
          </w:tcPr>
          <w:p w14:paraId="1183A4F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空调控制模块</w:t>
            </w:r>
          </w:p>
        </w:tc>
        <w:tc>
          <w:tcPr>
            <w:tcW w:w="745" w:type="dxa"/>
            <w:tcBorders>
              <w:top w:val="single" w:sz="4" w:space="0" w:color="auto"/>
              <w:left w:val="nil"/>
              <w:bottom w:val="single" w:sz="4" w:space="0" w:color="auto"/>
              <w:right w:val="single" w:sz="4" w:space="0" w:color="auto"/>
            </w:tcBorders>
            <w:vAlign w:val="center"/>
            <w:hideMark/>
          </w:tcPr>
          <w:p w14:paraId="025D3E6D"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bCs/>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4E309E2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A2F639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26000</w:t>
            </w:r>
          </w:p>
        </w:tc>
      </w:tr>
      <w:tr w:rsidR="00785A11" w14:paraId="0D5D78C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7ED500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151</w:t>
            </w:r>
          </w:p>
        </w:tc>
        <w:tc>
          <w:tcPr>
            <w:tcW w:w="1243" w:type="dxa"/>
            <w:vMerge/>
            <w:tcBorders>
              <w:top w:val="nil"/>
              <w:left w:val="nil"/>
              <w:bottom w:val="single" w:sz="4" w:space="0" w:color="auto"/>
              <w:right w:val="single" w:sz="4" w:space="0" w:color="auto"/>
            </w:tcBorders>
            <w:vAlign w:val="center"/>
            <w:hideMark/>
          </w:tcPr>
          <w:p w14:paraId="2623D7D0"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81B140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裸眼3D</w:t>
            </w:r>
          </w:p>
        </w:tc>
        <w:tc>
          <w:tcPr>
            <w:tcW w:w="2067" w:type="dxa"/>
            <w:tcBorders>
              <w:top w:val="single" w:sz="4" w:space="0" w:color="auto"/>
              <w:left w:val="nil"/>
              <w:bottom w:val="single" w:sz="4" w:space="0" w:color="auto"/>
              <w:right w:val="single" w:sz="4" w:space="0" w:color="auto"/>
            </w:tcBorders>
            <w:vAlign w:val="center"/>
            <w:hideMark/>
          </w:tcPr>
          <w:p w14:paraId="51DC966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显示单元</w:t>
            </w:r>
          </w:p>
        </w:tc>
        <w:tc>
          <w:tcPr>
            <w:tcW w:w="745" w:type="dxa"/>
            <w:tcBorders>
              <w:top w:val="single" w:sz="4" w:space="0" w:color="auto"/>
              <w:left w:val="nil"/>
              <w:bottom w:val="single" w:sz="4" w:space="0" w:color="auto"/>
              <w:right w:val="single" w:sz="4" w:space="0" w:color="auto"/>
            </w:tcBorders>
            <w:vAlign w:val="center"/>
            <w:hideMark/>
          </w:tcPr>
          <w:p w14:paraId="1683C8C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平米</w:t>
            </w:r>
          </w:p>
        </w:tc>
        <w:tc>
          <w:tcPr>
            <w:tcW w:w="547" w:type="dxa"/>
            <w:tcBorders>
              <w:top w:val="single" w:sz="4" w:space="0" w:color="auto"/>
              <w:left w:val="nil"/>
              <w:bottom w:val="single" w:sz="4" w:space="0" w:color="auto"/>
              <w:right w:val="single" w:sz="4" w:space="0" w:color="auto"/>
            </w:tcBorders>
            <w:vAlign w:val="center"/>
            <w:hideMark/>
          </w:tcPr>
          <w:p w14:paraId="58BAA42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B3863E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18500</w:t>
            </w:r>
          </w:p>
        </w:tc>
      </w:tr>
      <w:tr w:rsidR="00785A11" w14:paraId="6EC5DDB6"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5F008D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152</w:t>
            </w:r>
          </w:p>
        </w:tc>
        <w:tc>
          <w:tcPr>
            <w:tcW w:w="1243" w:type="dxa"/>
            <w:vMerge/>
            <w:tcBorders>
              <w:top w:val="nil"/>
              <w:left w:val="nil"/>
              <w:bottom w:val="single" w:sz="4" w:space="0" w:color="auto"/>
              <w:right w:val="single" w:sz="4" w:space="0" w:color="auto"/>
            </w:tcBorders>
            <w:vAlign w:val="center"/>
            <w:hideMark/>
          </w:tcPr>
          <w:p w14:paraId="748F2A8A"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35FF09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裸眼3D</w:t>
            </w:r>
          </w:p>
        </w:tc>
        <w:tc>
          <w:tcPr>
            <w:tcW w:w="2067" w:type="dxa"/>
            <w:tcBorders>
              <w:top w:val="single" w:sz="4" w:space="0" w:color="auto"/>
              <w:left w:val="nil"/>
              <w:bottom w:val="single" w:sz="4" w:space="0" w:color="auto"/>
              <w:right w:val="single" w:sz="4" w:space="0" w:color="auto"/>
            </w:tcBorders>
            <w:vAlign w:val="center"/>
            <w:hideMark/>
          </w:tcPr>
          <w:p w14:paraId="029C848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图像处理器</w:t>
            </w:r>
          </w:p>
        </w:tc>
        <w:tc>
          <w:tcPr>
            <w:tcW w:w="745" w:type="dxa"/>
            <w:tcBorders>
              <w:top w:val="single" w:sz="4" w:space="0" w:color="auto"/>
              <w:left w:val="nil"/>
              <w:bottom w:val="single" w:sz="4" w:space="0" w:color="auto"/>
              <w:right w:val="single" w:sz="4" w:space="0" w:color="auto"/>
            </w:tcBorders>
            <w:vAlign w:val="center"/>
            <w:hideMark/>
          </w:tcPr>
          <w:p w14:paraId="4994FC12"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3970DE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4FCBC0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55000</w:t>
            </w:r>
          </w:p>
        </w:tc>
      </w:tr>
      <w:tr w:rsidR="00785A11" w14:paraId="2B36CC83"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7D77D6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153</w:t>
            </w:r>
          </w:p>
        </w:tc>
        <w:tc>
          <w:tcPr>
            <w:tcW w:w="1243" w:type="dxa"/>
            <w:vMerge/>
            <w:tcBorders>
              <w:top w:val="nil"/>
              <w:left w:val="nil"/>
              <w:bottom w:val="single" w:sz="4" w:space="0" w:color="auto"/>
              <w:right w:val="single" w:sz="4" w:space="0" w:color="auto"/>
            </w:tcBorders>
            <w:vAlign w:val="center"/>
            <w:hideMark/>
          </w:tcPr>
          <w:p w14:paraId="60F30D5E"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6754C26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裸眼3D</w:t>
            </w:r>
          </w:p>
        </w:tc>
        <w:tc>
          <w:tcPr>
            <w:tcW w:w="2067" w:type="dxa"/>
            <w:tcBorders>
              <w:top w:val="single" w:sz="4" w:space="0" w:color="auto"/>
              <w:left w:val="nil"/>
              <w:bottom w:val="single" w:sz="4" w:space="0" w:color="auto"/>
              <w:right w:val="single" w:sz="4" w:space="0" w:color="auto"/>
            </w:tcBorders>
            <w:vAlign w:val="center"/>
            <w:hideMark/>
          </w:tcPr>
          <w:p w14:paraId="39B237B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发送模块</w:t>
            </w:r>
          </w:p>
        </w:tc>
        <w:tc>
          <w:tcPr>
            <w:tcW w:w="745" w:type="dxa"/>
            <w:tcBorders>
              <w:top w:val="single" w:sz="4" w:space="0" w:color="auto"/>
              <w:left w:val="nil"/>
              <w:bottom w:val="single" w:sz="4" w:space="0" w:color="auto"/>
              <w:right w:val="single" w:sz="4" w:space="0" w:color="auto"/>
            </w:tcBorders>
            <w:vAlign w:val="center"/>
            <w:hideMark/>
          </w:tcPr>
          <w:p w14:paraId="05113D75"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016F654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98D4257"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2360</w:t>
            </w:r>
          </w:p>
        </w:tc>
      </w:tr>
      <w:tr w:rsidR="00785A11" w14:paraId="3AFFB2D1"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05098D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154</w:t>
            </w:r>
          </w:p>
        </w:tc>
        <w:tc>
          <w:tcPr>
            <w:tcW w:w="1243" w:type="dxa"/>
            <w:vMerge/>
            <w:tcBorders>
              <w:top w:val="nil"/>
              <w:left w:val="nil"/>
              <w:bottom w:val="single" w:sz="4" w:space="0" w:color="auto"/>
              <w:right w:val="single" w:sz="4" w:space="0" w:color="auto"/>
            </w:tcBorders>
            <w:vAlign w:val="center"/>
            <w:hideMark/>
          </w:tcPr>
          <w:p w14:paraId="5F03563D"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E104F2F" w14:textId="77777777" w:rsidR="00785A11" w:rsidRDefault="00785A11">
            <w:pPr>
              <w:autoSpaceDE w:val="0"/>
              <w:spacing w:line="240" w:lineRule="exact"/>
              <w:jc w:val="center"/>
              <w:rPr>
                <w:rFonts w:ascii="宋体" w:eastAsia="宋体" w:hAnsi="宋体"/>
                <w:bCs/>
                <w:szCs w:val="21"/>
              </w:rPr>
            </w:pPr>
            <w:r>
              <w:rPr>
                <w:rFonts w:ascii="宋体" w:hAnsi="宋体" w:hint="eastAsia"/>
                <w:bCs/>
              </w:rPr>
              <w:t>裸眼3D</w:t>
            </w:r>
          </w:p>
        </w:tc>
        <w:tc>
          <w:tcPr>
            <w:tcW w:w="2067" w:type="dxa"/>
            <w:tcBorders>
              <w:top w:val="single" w:sz="4" w:space="0" w:color="auto"/>
              <w:left w:val="nil"/>
              <w:bottom w:val="single" w:sz="4" w:space="0" w:color="auto"/>
              <w:right w:val="single" w:sz="4" w:space="0" w:color="auto"/>
            </w:tcBorders>
            <w:vAlign w:val="center"/>
            <w:hideMark/>
          </w:tcPr>
          <w:p w14:paraId="72BA7C9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接收模块</w:t>
            </w:r>
          </w:p>
        </w:tc>
        <w:tc>
          <w:tcPr>
            <w:tcW w:w="745" w:type="dxa"/>
            <w:tcBorders>
              <w:top w:val="single" w:sz="4" w:space="0" w:color="auto"/>
              <w:left w:val="nil"/>
              <w:bottom w:val="single" w:sz="4" w:space="0" w:color="auto"/>
              <w:right w:val="single" w:sz="4" w:space="0" w:color="auto"/>
            </w:tcBorders>
            <w:vAlign w:val="center"/>
            <w:hideMark/>
          </w:tcPr>
          <w:p w14:paraId="77498CE1"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5BAE9B9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493891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2325</w:t>
            </w:r>
          </w:p>
        </w:tc>
      </w:tr>
      <w:tr w:rsidR="00785A11" w14:paraId="14B5D628"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E7BC5E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155</w:t>
            </w:r>
          </w:p>
        </w:tc>
        <w:tc>
          <w:tcPr>
            <w:tcW w:w="1243" w:type="dxa"/>
            <w:vMerge/>
            <w:tcBorders>
              <w:top w:val="nil"/>
              <w:left w:val="nil"/>
              <w:bottom w:val="single" w:sz="4" w:space="0" w:color="auto"/>
              <w:right w:val="single" w:sz="4" w:space="0" w:color="auto"/>
            </w:tcBorders>
            <w:vAlign w:val="center"/>
            <w:hideMark/>
          </w:tcPr>
          <w:p w14:paraId="6D632D4A"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0CD66F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裸眼3D</w:t>
            </w:r>
          </w:p>
        </w:tc>
        <w:tc>
          <w:tcPr>
            <w:tcW w:w="2067" w:type="dxa"/>
            <w:tcBorders>
              <w:top w:val="single" w:sz="4" w:space="0" w:color="auto"/>
              <w:left w:val="nil"/>
              <w:bottom w:val="single" w:sz="4" w:space="0" w:color="auto"/>
              <w:right w:val="single" w:sz="4" w:space="0" w:color="auto"/>
            </w:tcBorders>
            <w:vAlign w:val="center"/>
            <w:hideMark/>
          </w:tcPr>
          <w:p w14:paraId="32F31D8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控制主机</w:t>
            </w:r>
          </w:p>
        </w:tc>
        <w:tc>
          <w:tcPr>
            <w:tcW w:w="745" w:type="dxa"/>
            <w:tcBorders>
              <w:top w:val="single" w:sz="4" w:space="0" w:color="auto"/>
              <w:left w:val="nil"/>
              <w:bottom w:val="single" w:sz="4" w:space="0" w:color="auto"/>
              <w:right w:val="single" w:sz="4" w:space="0" w:color="auto"/>
            </w:tcBorders>
            <w:vAlign w:val="center"/>
            <w:hideMark/>
          </w:tcPr>
          <w:p w14:paraId="33C0355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台</w:t>
            </w:r>
          </w:p>
        </w:tc>
        <w:tc>
          <w:tcPr>
            <w:tcW w:w="547" w:type="dxa"/>
            <w:tcBorders>
              <w:top w:val="single" w:sz="4" w:space="0" w:color="auto"/>
              <w:left w:val="nil"/>
              <w:bottom w:val="single" w:sz="4" w:space="0" w:color="auto"/>
              <w:right w:val="single" w:sz="4" w:space="0" w:color="auto"/>
            </w:tcBorders>
            <w:vAlign w:val="center"/>
            <w:hideMark/>
          </w:tcPr>
          <w:p w14:paraId="6FCBCD2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88B57D7"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56250</w:t>
            </w:r>
          </w:p>
        </w:tc>
      </w:tr>
      <w:tr w:rsidR="00785A11" w14:paraId="4F001A59"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EE58A8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156</w:t>
            </w:r>
          </w:p>
        </w:tc>
        <w:tc>
          <w:tcPr>
            <w:tcW w:w="1243" w:type="dxa"/>
            <w:vMerge/>
            <w:tcBorders>
              <w:top w:val="nil"/>
              <w:left w:val="nil"/>
              <w:bottom w:val="single" w:sz="4" w:space="0" w:color="auto"/>
              <w:right w:val="single" w:sz="4" w:space="0" w:color="auto"/>
            </w:tcBorders>
            <w:vAlign w:val="center"/>
            <w:hideMark/>
          </w:tcPr>
          <w:p w14:paraId="6700609D"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48765B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裸眼3D</w:t>
            </w:r>
          </w:p>
        </w:tc>
        <w:tc>
          <w:tcPr>
            <w:tcW w:w="2067" w:type="dxa"/>
            <w:tcBorders>
              <w:top w:val="single" w:sz="4" w:space="0" w:color="auto"/>
              <w:left w:val="nil"/>
              <w:bottom w:val="single" w:sz="4" w:space="0" w:color="auto"/>
              <w:right w:val="single" w:sz="4" w:space="0" w:color="auto"/>
            </w:tcBorders>
            <w:vAlign w:val="center"/>
            <w:hideMark/>
          </w:tcPr>
          <w:p w14:paraId="2956E36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信号线</w:t>
            </w:r>
          </w:p>
        </w:tc>
        <w:tc>
          <w:tcPr>
            <w:tcW w:w="745" w:type="dxa"/>
            <w:tcBorders>
              <w:top w:val="single" w:sz="4" w:space="0" w:color="auto"/>
              <w:left w:val="nil"/>
              <w:bottom w:val="single" w:sz="4" w:space="0" w:color="auto"/>
              <w:right w:val="single" w:sz="4" w:space="0" w:color="auto"/>
            </w:tcBorders>
            <w:vAlign w:val="center"/>
            <w:hideMark/>
          </w:tcPr>
          <w:p w14:paraId="055F5EF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米</w:t>
            </w:r>
          </w:p>
        </w:tc>
        <w:tc>
          <w:tcPr>
            <w:tcW w:w="547" w:type="dxa"/>
            <w:tcBorders>
              <w:top w:val="single" w:sz="4" w:space="0" w:color="auto"/>
              <w:left w:val="nil"/>
              <w:bottom w:val="single" w:sz="4" w:space="0" w:color="auto"/>
              <w:right w:val="single" w:sz="4" w:space="0" w:color="auto"/>
            </w:tcBorders>
            <w:vAlign w:val="center"/>
            <w:hideMark/>
          </w:tcPr>
          <w:p w14:paraId="36CAA3B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6F84F1F"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50</w:t>
            </w:r>
          </w:p>
        </w:tc>
      </w:tr>
      <w:tr w:rsidR="00785A11" w14:paraId="2D71A8DE"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1FFAA1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157</w:t>
            </w:r>
          </w:p>
        </w:tc>
        <w:tc>
          <w:tcPr>
            <w:tcW w:w="1243" w:type="dxa"/>
            <w:vMerge/>
            <w:tcBorders>
              <w:top w:val="nil"/>
              <w:left w:val="nil"/>
              <w:bottom w:val="single" w:sz="4" w:space="0" w:color="auto"/>
              <w:right w:val="single" w:sz="4" w:space="0" w:color="auto"/>
            </w:tcBorders>
            <w:vAlign w:val="center"/>
            <w:hideMark/>
          </w:tcPr>
          <w:p w14:paraId="582DF5F2"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64135D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裸眼3D</w:t>
            </w:r>
          </w:p>
        </w:tc>
        <w:tc>
          <w:tcPr>
            <w:tcW w:w="2067" w:type="dxa"/>
            <w:tcBorders>
              <w:top w:val="single" w:sz="4" w:space="0" w:color="auto"/>
              <w:left w:val="nil"/>
              <w:bottom w:val="single" w:sz="4" w:space="0" w:color="auto"/>
              <w:right w:val="single" w:sz="4" w:space="0" w:color="auto"/>
            </w:tcBorders>
            <w:vAlign w:val="center"/>
            <w:hideMark/>
          </w:tcPr>
          <w:p w14:paraId="3EBAFBF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kern w:val="0"/>
              </w:rPr>
              <w:t>片源更新</w:t>
            </w:r>
          </w:p>
        </w:tc>
        <w:tc>
          <w:tcPr>
            <w:tcW w:w="745" w:type="dxa"/>
            <w:tcBorders>
              <w:top w:val="single" w:sz="4" w:space="0" w:color="auto"/>
              <w:left w:val="nil"/>
              <w:bottom w:val="single" w:sz="4" w:space="0" w:color="auto"/>
              <w:right w:val="single" w:sz="4" w:space="0" w:color="auto"/>
            </w:tcBorders>
            <w:vAlign w:val="center"/>
            <w:hideMark/>
          </w:tcPr>
          <w:p w14:paraId="266095B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kern w:val="0"/>
              </w:rPr>
              <w:t>套</w:t>
            </w:r>
          </w:p>
        </w:tc>
        <w:tc>
          <w:tcPr>
            <w:tcW w:w="547" w:type="dxa"/>
            <w:tcBorders>
              <w:top w:val="single" w:sz="4" w:space="0" w:color="auto"/>
              <w:left w:val="nil"/>
              <w:bottom w:val="single" w:sz="4" w:space="0" w:color="auto"/>
              <w:right w:val="single" w:sz="4" w:space="0" w:color="auto"/>
            </w:tcBorders>
            <w:vAlign w:val="center"/>
            <w:hideMark/>
          </w:tcPr>
          <w:p w14:paraId="625D1BD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29012EE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kern w:val="0"/>
              </w:rPr>
              <w:t>43750</w:t>
            </w:r>
          </w:p>
        </w:tc>
      </w:tr>
      <w:tr w:rsidR="00785A11" w14:paraId="437D1144"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C6808A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158</w:t>
            </w:r>
          </w:p>
        </w:tc>
        <w:tc>
          <w:tcPr>
            <w:tcW w:w="1243" w:type="dxa"/>
            <w:vMerge/>
            <w:tcBorders>
              <w:top w:val="nil"/>
              <w:left w:val="nil"/>
              <w:bottom w:val="single" w:sz="4" w:space="0" w:color="auto"/>
              <w:right w:val="single" w:sz="4" w:space="0" w:color="auto"/>
            </w:tcBorders>
            <w:vAlign w:val="center"/>
            <w:hideMark/>
          </w:tcPr>
          <w:p w14:paraId="3E214E8E"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ECF6D8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裸眼3D</w:t>
            </w:r>
          </w:p>
        </w:tc>
        <w:tc>
          <w:tcPr>
            <w:tcW w:w="2067" w:type="dxa"/>
            <w:tcBorders>
              <w:top w:val="single" w:sz="4" w:space="0" w:color="auto"/>
              <w:left w:val="nil"/>
              <w:bottom w:val="single" w:sz="4" w:space="0" w:color="auto"/>
              <w:right w:val="single" w:sz="4" w:space="0" w:color="auto"/>
            </w:tcBorders>
            <w:vAlign w:val="center"/>
            <w:hideMark/>
          </w:tcPr>
          <w:p w14:paraId="16A9F35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kern w:val="0"/>
              </w:rPr>
              <w:t>主机</w:t>
            </w:r>
          </w:p>
        </w:tc>
        <w:tc>
          <w:tcPr>
            <w:tcW w:w="745" w:type="dxa"/>
            <w:tcBorders>
              <w:top w:val="single" w:sz="4" w:space="0" w:color="auto"/>
              <w:left w:val="nil"/>
              <w:bottom w:val="single" w:sz="4" w:space="0" w:color="auto"/>
              <w:right w:val="single" w:sz="4" w:space="0" w:color="auto"/>
            </w:tcBorders>
            <w:vAlign w:val="center"/>
            <w:hideMark/>
          </w:tcPr>
          <w:p w14:paraId="10E930E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kern w:val="0"/>
              </w:rPr>
              <w:t>台</w:t>
            </w:r>
          </w:p>
        </w:tc>
        <w:tc>
          <w:tcPr>
            <w:tcW w:w="547" w:type="dxa"/>
            <w:tcBorders>
              <w:top w:val="single" w:sz="4" w:space="0" w:color="auto"/>
              <w:left w:val="nil"/>
              <w:bottom w:val="single" w:sz="4" w:space="0" w:color="auto"/>
              <w:right w:val="single" w:sz="4" w:space="0" w:color="auto"/>
            </w:tcBorders>
            <w:vAlign w:val="center"/>
            <w:hideMark/>
          </w:tcPr>
          <w:p w14:paraId="5D055DF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1F29CF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kern w:val="0"/>
              </w:rPr>
              <w:t>19500</w:t>
            </w:r>
          </w:p>
        </w:tc>
      </w:tr>
      <w:tr w:rsidR="00785A11" w14:paraId="0CD1198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00C2D8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159</w:t>
            </w:r>
          </w:p>
        </w:tc>
        <w:tc>
          <w:tcPr>
            <w:tcW w:w="1243" w:type="dxa"/>
            <w:vMerge/>
            <w:tcBorders>
              <w:top w:val="nil"/>
              <w:left w:val="nil"/>
              <w:bottom w:val="single" w:sz="4" w:space="0" w:color="auto"/>
              <w:right w:val="single" w:sz="4" w:space="0" w:color="auto"/>
            </w:tcBorders>
            <w:vAlign w:val="center"/>
            <w:hideMark/>
          </w:tcPr>
          <w:p w14:paraId="5E3A727F"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3475AA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裸眼3D</w:t>
            </w:r>
          </w:p>
        </w:tc>
        <w:tc>
          <w:tcPr>
            <w:tcW w:w="2067" w:type="dxa"/>
            <w:tcBorders>
              <w:top w:val="single" w:sz="4" w:space="0" w:color="auto"/>
              <w:left w:val="nil"/>
              <w:bottom w:val="single" w:sz="4" w:space="0" w:color="auto"/>
              <w:right w:val="single" w:sz="4" w:space="0" w:color="auto"/>
            </w:tcBorders>
            <w:vAlign w:val="center"/>
            <w:hideMark/>
          </w:tcPr>
          <w:p w14:paraId="636DEE2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kern w:val="0"/>
              </w:rPr>
              <w:t>音频模块</w:t>
            </w:r>
          </w:p>
        </w:tc>
        <w:tc>
          <w:tcPr>
            <w:tcW w:w="745" w:type="dxa"/>
            <w:tcBorders>
              <w:top w:val="single" w:sz="4" w:space="0" w:color="auto"/>
              <w:left w:val="nil"/>
              <w:bottom w:val="single" w:sz="4" w:space="0" w:color="auto"/>
              <w:right w:val="single" w:sz="4" w:space="0" w:color="auto"/>
            </w:tcBorders>
            <w:vAlign w:val="center"/>
            <w:hideMark/>
          </w:tcPr>
          <w:p w14:paraId="0B55D8BD"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768863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FF2486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kern w:val="0"/>
              </w:rPr>
              <w:t>7500</w:t>
            </w:r>
          </w:p>
        </w:tc>
      </w:tr>
      <w:tr w:rsidR="00785A11" w14:paraId="44BB79C7"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CCDE04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160</w:t>
            </w:r>
          </w:p>
        </w:tc>
        <w:tc>
          <w:tcPr>
            <w:tcW w:w="1243" w:type="dxa"/>
            <w:vMerge/>
            <w:tcBorders>
              <w:top w:val="nil"/>
              <w:left w:val="nil"/>
              <w:bottom w:val="single" w:sz="4" w:space="0" w:color="auto"/>
              <w:right w:val="single" w:sz="4" w:space="0" w:color="auto"/>
            </w:tcBorders>
            <w:vAlign w:val="center"/>
            <w:hideMark/>
          </w:tcPr>
          <w:p w14:paraId="112119FF"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DEF133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裸眼3D</w:t>
            </w:r>
          </w:p>
        </w:tc>
        <w:tc>
          <w:tcPr>
            <w:tcW w:w="2067" w:type="dxa"/>
            <w:tcBorders>
              <w:top w:val="single" w:sz="4" w:space="0" w:color="auto"/>
              <w:left w:val="nil"/>
              <w:bottom w:val="single" w:sz="4" w:space="0" w:color="auto"/>
              <w:right w:val="single" w:sz="4" w:space="0" w:color="auto"/>
            </w:tcBorders>
            <w:vAlign w:val="center"/>
            <w:hideMark/>
          </w:tcPr>
          <w:p w14:paraId="17C02A8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kern w:val="0"/>
              </w:rPr>
              <w:t>数据修改（不含其它内容）</w:t>
            </w:r>
          </w:p>
        </w:tc>
        <w:tc>
          <w:tcPr>
            <w:tcW w:w="745" w:type="dxa"/>
            <w:tcBorders>
              <w:top w:val="single" w:sz="4" w:space="0" w:color="auto"/>
              <w:left w:val="nil"/>
              <w:bottom w:val="single" w:sz="4" w:space="0" w:color="auto"/>
              <w:right w:val="single" w:sz="4" w:space="0" w:color="auto"/>
            </w:tcBorders>
            <w:vAlign w:val="center"/>
            <w:hideMark/>
          </w:tcPr>
          <w:p w14:paraId="422D1E57"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kern w:val="0"/>
              </w:rPr>
              <w:t>次</w:t>
            </w:r>
          </w:p>
        </w:tc>
        <w:tc>
          <w:tcPr>
            <w:tcW w:w="547" w:type="dxa"/>
            <w:tcBorders>
              <w:top w:val="single" w:sz="4" w:space="0" w:color="auto"/>
              <w:left w:val="nil"/>
              <w:bottom w:val="single" w:sz="4" w:space="0" w:color="auto"/>
              <w:right w:val="single" w:sz="4" w:space="0" w:color="auto"/>
            </w:tcBorders>
            <w:vAlign w:val="center"/>
            <w:hideMark/>
          </w:tcPr>
          <w:p w14:paraId="57F1D58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398B74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kern w:val="0"/>
              </w:rPr>
              <w:t>30000</w:t>
            </w:r>
          </w:p>
        </w:tc>
      </w:tr>
      <w:tr w:rsidR="00785A11" w14:paraId="38A1F1F4"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73BAB7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161</w:t>
            </w:r>
          </w:p>
        </w:tc>
        <w:tc>
          <w:tcPr>
            <w:tcW w:w="1243" w:type="dxa"/>
            <w:vMerge/>
            <w:tcBorders>
              <w:top w:val="nil"/>
              <w:left w:val="nil"/>
              <w:bottom w:val="single" w:sz="4" w:space="0" w:color="auto"/>
              <w:right w:val="single" w:sz="4" w:space="0" w:color="auto"/>
            </w:tcBorders>
            <w:vAlign w:val="center"/>
            <w:hideMark/>
          </w:tcPr>
          <w:p w14:paraId="772E152C"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DEF3F7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微电网电子沙盘</w:t>
            </w:r>
          </w:p>
        </w:tc>
        <w:tc>
          <w:tcPr>
            <w:tcW w:w="2067" w:type="dxa"/>
            <w:tcBorders>
              <w:top w:val="single" w:sz="4" w:space="0" w:color="auto"/>
              <w:left w:val="nil"/>
              <w:bottom w:val="single" w:sz="4" w:space="0" w:color="auto"/>
              <w:right w:val="single" w:sz="4" w:space="0" w:color="auto"/>
            </w:tcBorders>
            <w:vAlign w:val="center"/>
            <w:hideMark/>
          </w:tcPr>
          <w:p w14:paraId="1E632D5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投影机（带镜头）</w:t>
            </w:r>
          </w:p>
        </w:tc>
        <w:tc>
          <w:tcPr>
            <w:tcW w:w="745" w:type="dxa"/>
            <w:tcBorders>
              <w:top w:val="single" w:sz="4" w:space="0" w:color="auto"/>
              <w:left w:val="nil"/>
              <w:bottom w:val="single" w:sz="4" w:space="0" w:color="auto"/>
              <w:right w:val="single" w:sz="4" w:space="0" w:color="auto"/>
            </w:tcBorders>
            <w:vAlign w:val="center"/>
            <w:hideMark/>
          </w:tcPr>
          <w:p w14:paraId="5DCE823F"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5667947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5EB74A1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50000</w:t>
            </w:r>
          </w:p>
        </w:tc>
      </w:tr>
      <w:tr w:rsidR="00785A11" w14:paraId="7CA44C69"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7CBEDD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162</w:t>
            </w:r>
          </w:p>
        </w:tc>
        <w:tc>
          <w:tcPr>
            <w:tcW w:w="1243" w:type="dxa"/>
            <w:vMerge/>
            <w:tcBorders>
              <w:top w:val="nil"/>
              <w:left w:val="nil"/>
              <w:bottom w:val="single" w:sz="4" w:space="0" w:color="auto"/>
              <w:right w:val="single" w:sz="4" w:space="0" w:color="auto"/>
            </w:tcBorders>
            <w:vAlign w:val="center"/>
            <w:hideMark/>
          </w:tcPr>
          <w:p w14:paraId="256F2C0A"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4F94F8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微电网电子沙盘</w:t>
            </w:r>
          </w:p>
        </w:tc>
        <w:tc>
          <w:tcPr>
            <w:tcW w:w="2067" w:type="dxa"/>
            <w:tcBorders>
              <w:top w:val="single" w:sz="4" w:space="0" w:color="auto"/>
              <w:left w:val="nil"/>
              <w:bottom w:val="single" w:sz="4" w:space="0" w:color="auto"/>
              <w:right w:val="single" w:sz="4" w:space="0" w:color="auto"/>
            </w:tcBorders>
            <w:vAlign w:val="center"/>
            <w:hideMark/>
          </w:tcPr>
          <w:p w14:paraId="5B6DBED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控制主机</w:t>
            </w:r>
          </w:p>
        </w:tc>
        <w:tc>
          <w:tcPr>
            <w:tcW w:w="745" w:type="dxa"/>
            <w:tcBorders>
              <w:top w:val="single" w:sz="4" w:space="0" w:color="auto"/>
              <w:left w:val="nil"/>
              <w:bottom w:val="single" w:sz="4" w:space="0" w:color="auto"/>
              <w:right w:val="single" w:sz="4" w:space="0" w:color="auto"/>
            </w:tcBorders>
            <w:vAlign w:val="center"/>
            <w:hideMark/>
          </w:tcPr>
          <w:p w14:paraId="1C3F508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台</w:t>
            </w:r>
          </w:p>
        </w:tc>
        <w:tc>
          <w:tcPr>
            <w:tcW w:w="547" w:type="dxa"/>
            <w:tcBorders>
              <w:top w:val="single" w:sz="4" w:space="0" w:color="auto"/>
              <w:left w:val="nil"/>
              <w:bottom w:val="single" w:sz="4" w:space="0" w:color="auto"/>
              <w:right w:val="single" w:sz="4" w:space="0" w:color="auto"/>
            </w:tcBorders>
            <w:vAlign w:val="center"/>
            <w:hideMark/>
          </w:tcPr>
          <w:p w14:paraId="4400AEF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9444F5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21250</w:t>
            </w:r>
          </w:p>
        </w:tc>
      </w:tr>
      <w:tr w:rsidR="00785A11" w14:paraId="48E50211"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61464D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163</w:t>
            </w:r>
          </w:p>
        </w:tc>
        <w:tc>
          <w:tcPr>
            <w:tcW w:w="1243" w:type="dxa"/>
            <w:vMerge/>
            <w:tcBorders>
              <w:top w:val="nil"/>
              <w:left w:val="nil"/>
              <w:bottom w:val="single" w:sz="4" w:space="0" w:color="auto"/>
              <w:right w:val="single" w:sz="4" w:space="0" w:color="auto"/>
            </w:tcBorders>
            <w:vAlign w:val="center"/>
            <w:hideMark/>
          </w:tcPr>
          <w:p w14:paraId="176E2A69"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85DB37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微电网电子沙盘</w:t>
            </w:r>
          </w:p>
        </w:tc>
        <w:tc>
          <w:tcPr>
            <w:tcW w:w="2067" w:type="dxa"/>
            <w:tcBorders>
              <w:top w:val="single" w:sz="4" w:space="0" w:color="auto"/>
              <w:left w:val="nil"/>
              <w:bottom w:val="single" w:sz="4" w:space="0" w:color="auto"/>
              <w:right w:val="single" w:sz="4" w:space="0" w:color="auto"/>
            </w:tcBorders>
            <w:vAlign w:val="center"/>
            <w:hideMark/>
          </w:tcPr>
          <w:p w14:paraId="3DBBCF3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融合模块</w:t>
            </w:r>
          </w:p>
        </w:tc>
        <w:tc>
          <w:tcPr>
            <w:tcW w:w="745" w:type="dxa"/>
            <w:tcBorders>
              <w:top w:val="single" w:sz="4" w:space="0" w:color="auto"/>
              <w:left w:val="nil"/>
              <w:bottom w:val="single" w:sz="4" w:space="0" w:color="auto"/>
              <w:right w:val="single" w:sz="4" w:space="0" w:color="auto"/>
            </w:tcBorders>
            <w:vAlign w:val="center"/>
            <w:hideMark/>
          </w:tcPr>
          <w:p w14:paraId="6908BD0E"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0F49A0A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6A4BCA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30050</w:t>
            </w:r>
          </w:p>
        </w:tc>
      </w:tr>
      <w:tr w:rsidR="00785A11" w14:paraId="26311D6F"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48D2C0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164</w:t>
            </w:r>
          </w:p>
        </w:tc>
        <w:tc>
          <w:tcPr>
            <w:tcW w:w="1243" w:type="dxa"/>
            <w:vMerge/>
            <w:tcBorders>
              <w:top w:val="nil"/>
              <w:left w:val="nil"/>
              <w:bottom w:val="single" w:sz="4" w:space="0" w:color="auto"/>
              <w:right w:val="single" w:sz="4" w:space="0" w:color="auto"/>
            </w:tcBorders>
            <w:vAlign w:val="center"/>
            <w:hideMark/>
          </w:tcPr>
          <w:p w14:paraId="06DDF670"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C43D28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微电网电子沙盘</w:t>
            </w:r>
          </w:p>
        </w:tc>
        <w:tc>
          <w:tcPr>
            <w:tcW w:w="2067" w:type="dxa"/>
            <w:tcBorders>
              <w:top w:val="single" w:sz="4" w:space="0" w:color="auto"/>
              <w:left w:val="nil"/>
              <w:bottom w:val="single" w:sz="4" w:space="0" w:color="auto"/>
              <w:right w:val="single" w:sz="4" w:space="0" w:color="auto"/>
            </w:tcBorders>
            <w:vAlign w:val="center"/>
            <w:hideMark/>
          </w:tcPr>
          <w:p w14:paraId="20F01C2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信号线</w:t>
            </w:r>
          </w:p>
        </w:tc>
        <w:tc>
          <w:tcPr>
            <w:tcW w:w="745" w:type="dxa"/>
            <w:tcBorders>
              <w:top w:val="single" w:sz="4" w:space="0" w:color="auto"/>
              <w:left w:val="nil"/>
              <w:bottom w:val="single" w:sz="4" w:space="0" w:color="auto"/>
              <w:right w:val="single" w:sz="4" w:space="0" w:color="auto"/>
            </w:tcBorders>
            <w:vAlign w:val="center"/>
            <w:hideMark/>
          </w:tcPr>
          <w:p w14:paraId="3673A90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米</w:t>
            </w:r>
          </w:p>
        </w:tc>
        <w:tc>
          <w:tcPr>
            <w:tcW w:w="547" w:type="dxa"/>
            <w:tcBorders>
              <w:top w:val="single" w:sz="4" w:space="0" w:color="auto"/>
              <w:left w:val="nil"/>
              <w:bottom w:val="single" w:sz="4" w:space="0" w:color="auto"/>
              <w:right w:val="single" w:sz="4" w:space="0" w:color="auto"/>
            </w:tcBorders>
            <w:vAlign w:val="center"/>
            <w:hideMark/>
          </w:tcPr>
          <w:p w14:paraId="0E2759B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6AA815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50</w:t>
            </w:r>
          </w:p>
        </w:tc>
      </w:tr>
      <w:tr w:rsidR="00785A11" w14:paraId="650BF74C"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542E69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165</w:t>
            </w:r>
          </w:p>
        </w:tc>
        <w:tc>
          <w:tcPr>
            <w:tcW w:w="1243" w:type="dxa"/>
            <w:vMerge/>
            <w:tcBorders>
              <w:top w:val="nil"/>
              <w:left w:val="nil"/>
              <w:bottom w:val="single" w:sz="4" w:space="0" w:color="auto"/>
              <w:right w:val="single" w:sz="4" w:space="0" w:color="auto"/>
            </w:tcBorders>
            <w:vAlign w:val="center"/>
            <w:hideMark/>
          </w:tcPr>
          <w:p w14:paraId="329522B2"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E60D97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微电网电子沙盘</w:t>
            </w:r>
          </w:p>
        </w:tc>
        <w:tc>
          <w:tcPr>
            <w:tcW w:w="2067" w:type="dxa"/>
            <w:tcBorders>
              <w:top w:val="single" w:sz="4" w:space="0" w:color="auto"/>
              <w:left w:val="nil"/>
              <w:bottom w:val="single" w:sz="4" w:space="0" w:color="auto"/>
              <w:right w:val="single" w:sz="4" w:space="0" w:color="auto"/>
            </w:tcBorders>
            <w:vAlign w:val="center"/>
            <w:hideMark/>
          </w:tcPr>
          <w:p w14:paraId="048352B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音频模块</w:t>
            </w:r>
          </w:p>
        </w:tc>
        <w:tc>
          <w:tcPr>
            <w:tcW w:w="745" w:type="dxa"/>
            <w:tcBorders>
              <w:top w:val="single" w:sz="4" w:space="0" w:color="auto"/>
              <w:left w:val="nil"/>
              <w:bottom w:val="single" w:sz="4" w:space="0" w:color="auto"/>
              <w:right w:val="single" w:sz="4" w:space="0" w:color="auto"/>
            </w:tcBorders>
            <w:vAlign w:val="center"/>
            <w:hideMark/>
          </w:tcPr>
          <w:p w14:paraId="3D082D70"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DC3F30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1506A5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7500</w:t>
            </w:r>
          </w:p>
        </w:tc>
      </w:tr>
      <w:tr w:rsidR="00785A11" w14:paraId="1DA13650"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171B163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166</w:t>
            </w:r>
          </w:p>
        </w:tc>
        <w:tc>
          <w:tcPr>
            <w:tcW w:w="1243" w:type="dxa"/>
            <w:vMerge/>
            <w:tcBorders>
              <w:top w:val="nil"/>
              <w:left w:val="nil"/>
              <w:bottom w:val="single" w:sz="4" w:space="0" w:color="auto"/>
              <w:right w:val="single" w:sz="4" w:space="0" w:color="auto"/>
            </w:tcBorders>
            <w:vAlign w:val="center"/>
            <w:hideMark/>
          </w:tcPr>
          <w:p w14:paraId="052F521C"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36DBCC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微电网电子沙盘</w:t>
            </w:r>
          </w:p>
        </w:tc>
        <w:tc>
          <w:tcPr>
            <w:tcW w:w="2067" w:type="dxa"/>
            <w:tcBorders>
              <w:top w:val="single" w:sz="4" w:space="0" w:color="auto"/>
              <w:left w:val="nil"/>
              <w:bottom w:val="single" w:sz="4" w:space="0" w:color="auto"/>
              <w:right w:val="single" w:sz="4" w:space="0" w:color="auto"/>
            </w:tcBorders>
            <w:vAlign w:val="center"/>
            <w:hideMark/>
          </w:tcPr>
          <w:p w14:paraId="23EF4E5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多媒体一体机</w:t>
            </w:r>
          </w:p>
        </w:tc>
        <w:tc>
          <w:tcPr>
            <w:tcW w:w="745" w:type="dxa"/>
            <w:tcBorders>
              <w:top w:val="single" w:sz="4" w:space="0" w:color="auto"/>
              <w:left w:val="nil"/>
              <w:bottom w:val="single" w:sz="4" w:space="0" w:color="auto"/>
              <w:right w:val="single" w:sz="4" w:space="0" w:color="auto"/>
            </w:tcBorders>
            <w:vAlign w:val="center"/>
            <w:hideMark/>
          </w:tcPr>
          <w:p w14:paraId="2E9D6714" w14:textId="77777777" w:rsidR="00785A11" w:rsidRDefault="00785A11">
            <w:pPr>
              <w:autoSpaceDE w:val="0"/>
              <w:spacing w:line="240" w:lineRule="exact"/>
              <w:jc w:val="center"/>
              <w:rPr>
                <w:rFonts w:ascii="宋体" w:eastAsia="宋体" w:hAnsi="宋体"/>
                <w:bCs/>
                <w:szCs w:val="21"/>
              </w:rPr>
            </w:pPr>
            <w:r>
              <w:rPr>
                <w:rFonts w:ascii="宋体" w:hAnsi="宋体" w:hint="eastAsia"/>
                <w:color w:val="000000"/>
                <w:kern w:val="0"/>
              </w:rPr>
              <w:t>台</w:t>
            </w:r>
          </w:p>
        </w:tc>
        <w:tc>
          <w:tcPr>
            <w:tcW w:w="547" w:type="dxa"/>
            <w:tcBorders>
              <w:top w:val="single" w:sz="4" w:space="0" w:color="auto"/>
              <w:left w:val="nil"/>
              <w:bottom w:val="single" w:sz="4" w:space="0" w:color="auto"/>
              <w:right w:val="single" w:sz="4" w:space="0" w:color="auto"/>
            </w:tcBorders>
            <w:vAlign w:val="center"/>
            <w:hideMark/>
          </w:tcPr>
          <w:p w14:paraId="67882D53"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E3FB8C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8525</w:t>
            </w:r>
          </w:p>
        </w:tc>
      </w:tr>
      <w:tr w:rsidR="00785A11" w14:paraId="274AD5F8"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CAD6A9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167</w:t>
            </w:r>
          </w:p>
        </w:tc>
        <w:tc>
          <w:tcPr>
            <w:tcW w:w="1243" w:type="dxa"/>
            <w:vMerge/>
            <w:tcBorders>
              <w:top w:val="nil"/>
              <w:left w:val="nil"/>
              <w:bottom w:val="single" w:sz="4" w:space="0" w:color="auto"/>
              <w:right w:val="single" w:sz="4" w:space="0" w:color="auto"/>
            </w:tcBorders>
            <w:vAlign w:val="center"/>
            <w:hideMark/>
          </w:tcPr>
          <w:p w14:paraId="33DDE570"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62B7CC5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微电网电子沙盘</w:t>
            </w:r>
          </w:p>
        </w:tc>
        <w:tc>
          <w:tcPr>
            <w:tcW w:w="2067" w:type="dxa"/>
            <w:tcBorders>
              <w:top w:val="single" w:sz="4" w:space="0" w:color="auto"/>
              <w:left w:val="nil"/>
              <w:bottom w:val="single" w:sz="4" w:space="0" w:color="auto"/>
              <w:right w:val="single" w:sz="4" w:space="0" w:color="auto"/>
            </w:tcBorders>
            <w:vAlign w:val="center"/>
            <w:hideMark/>
          </w:tcPr>
          <w:p w14:paraId="4026C02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摄影机灯泡</w:t>
            </w:r>
          </w:p>
        </w:tc>
        <w:tc>
          <w:tcPr>
            <w:tcW w:w="745" w:type="dxa"/>
            <w:tcBorders>
              <w:top w:val="single" w:sz="4" w:space="0" w:color="auto"/>
              <w:left w:val="nil"/>
              <w:bottom w:val="single" w:sz="4" w:space="0" w:color="auto"/>
              <w:right w:val="single" w:sz="4" w:space="0" w:color="auto"/>
            </w:tcBorders>
            <w:vAlign w:val="center"/>
            <w:hideMark/>
          </w:tcPr>
          <w:p w14:paraId="29A5975E" w14:textId="77777777" w:rsidR="00785A11" w:rsidRDefault="00785A11">
            <w:pPr>
              <w:autoSpaceDE w:val="0"/>
              <w:spacing w:line="240" w:lineRule="exact"/>
              <w:jc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50ACC1C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E928D7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4000</w:t>
            </w:r>
          </w:p>
        </w:tc>
      </w:tr>
      <w:tr w:rsidR="00785A11" w14:paraId="03BCEFEE"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CFF519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168</w:t>
            </w:r>
          </w:p>
        </w:tc>
        <w:tc>
          <w:tcPr>
            <w:tcW w:w="1243" w:type="dxa"/>
            <w:vMerge/>
            <w:tcBorders>
              <w:top w:val="nil"/>
              <w:left w:val="nil"/>
              <w:bottom w:val="single" w:sz="4" w:space="0" w:color="auto"/>
              <w:right w:val="single" w:sz="4" w:space="0" w:color="auto"/>
            </w:tcBorders>
            <w:vAlign w:val="center"/>
            <w:hideMark/>
          </w:tcPr>
          <w:p w14:paraId="69EA57DC"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E3987B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乌兰察布电力发展史模块</w:t>
            </w:r>
          </w:p>
        </w:tc>
        <w:tc>
          <w:tcPr>
            <w:tcW w:w="2067" w:type="dxa"/>
            <w:tcBorders>
              <w:top w:val="single" w:sz="4" w:space="0" w:color="auto"/>
              <w:left w:val="nil"/>
              <w:bottom w:val="single" w:sz="4" w:space="0" w:color="auto"/>
              <w:right w:val="single" w:sz="4" w:space="0" w:color="auto"/>
            </w:tcBorders>
            <w:vAlign w:val="center"/>
            <w:hideMark/>
          </w:tcPr>
          <w:p w14:paraId="601917F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显示触摸屏</w:t>
            </w:r>
          </w:p>
        </w:tc>
        <w:tc>
          <w:tcPr>
            <w:tcW w:w="745" w:type="dxa"/>
            <w:tcBorders>
              <w:top w:val="single" w:sz="4" w:space="0" w:color="auto"/>
              <w:left w:val="nil"/>
              <w:bottom w:val="single" w:sz="4" w:space="0" w:color="auto"/>
              <w:right w:val="single" w:sz="4" w:space="0" w:color="auto"/>
            </w:tcBorders>
            <w:vAlign w:val="center"/>
            <w:hideMark/>
          </w:tcPr>
          <w:p w14:paraId="3DB8D19E"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64E7C6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C076BB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6250</w:t>
            </w:r>
          </w:p>
        </w:tc>
      </w:tr>
      <w:tr w:rsidR="00785A11" w14:paraId="367AF0AE"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24D2EC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169</w:t>
            </w:r>
          </w:p>
        </w:tc>
        <w:tc>
          <w:tcPr>
            <w:tcW w:w="1243" w:type="dxa"/>
            <w:vMerge/>
            <w:tcBorders>
              <w:top w:val="nil"/>
              <w:left w:val="nil"/>
              <w:bottom w:val="single" w:sz="4" w:space="0" w:color="auto"/>
              <w:right w:val="single" w:sz="4" w:space="0" w:color="auto"/>
            </w:tcBorders>
            <w:vAlign w:val="center"/>
            <w:hideMark/>
          </w:tcPr>
          <w:p w14:paraId="6607DC9C"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6A72A7C" w14:textId="77777777" w:rsidR="00785A11" w:rsidRDefault="00785A11">
            <w:pPr>
              <w:autoSpaceDE w:val="0"/>
              <w:spacing w:line="240" w:lineRule="exact"/>
              <w:jc w:val="center"/>
              <w:rPr>
                <w:rFonts w:ascii="宋体" w:eastAsia="宋体" w:hAnsi="宋体"/>
                <w:bCs/>
                <w:szCs w:val="21"/>
              </w:rPr>
            </w:pPr>
            <w:r>
              <w:rPr>
                <w:rFonts w:ascii="宋体" w:hAnsi="宋体" w:hint="eastAsia"/>
                <w:bCs/>
              </w:rPr>
              <w:t>乌兰察布电力发展史模块</w:t>
            </w:r>
          </w:p>
        </w:tc>
        <w:tc>
          <w:tcPr>
            <w:tcW w:w="2067" w:type="dxa"/>
            <w:tcBorders>
              <w:top w:val="single" w:sz="4" w:space="0" w:color="auto"/>
              <w:left w:val="nil"/>
              <w:bottom w:val="single" w:sz="4" w:space="0" w:color="auto"/>
              <w:right w:val="single" w:sz="4" w:space="0" w:color="auto"/>
            </w:tcBorders>
            <w:vAlign w:val="center"/>
            <w:hideMark/>
          </w:tcPr>
          <w:p w14:paraId="6615B169"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主控主机</w:t>
            </w:r>
          </w:p>
        </w:tc>
        <w:tc>
          <w:tcPr>
            <w:tcW w:w="745" w:type="dxa"/>
            <w:tcBorders>
              <w:top w:val="single" w:sz="4" w:space="0" w:color="auto"/>
              <w:left w:val="nil"/>
              <w:bottom w:val="single" w:sz="4" w:space="0" w:color="auto"/>
              <w:right w:val="single" w:sz="4" w:space="0" w:color="auto"/>
            </w:tcBorders>
            <w:vAlign w:val="center"/>
            <w:hideMark/>
          </w:tcPr>
          <w:p w14:paraId="6943E53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台</w:t>
            </w:r>
          </w:p>
        </w:tc>
        <w:tc>
          <w:tcPr>
            <w:tcW w:w="547" w:type="dxa"/>
            <w:tcBorders>
              <w:top w:val="single" w:sz="4" w:space="0" w:color="auto"/>
              <w:left w:val="nil"/>
              <w:bottom w:val="single" w:sz="4" w:space="0" w:color="auto"/>
              <w:right w:val="single" w:sz="4" w:space="0" w:color="auto"/>
            </w:tcBorders>
            <w:vAlign w:val="center"/>
            <w:hideMark/>
          </w:tcPr>
          <w:p w14:paraId="6CBDEB5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4CFA397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2500</w:t>
            </w:r>
          </w:p>
        </w:tc>
      </w:tr>
      <w:tr w:rsidR="00785A11" w14:paraId="378262F6"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5701F6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170</w:t>
            </w:r>
          </w:p>
        </w:tc>
        <w:tc>
          <w:tcPr>
            <w:tcW w:w="1243" w:type="dxa"/>
            <w:vMerge/>
            <w:tcBorders>
              <w:top w:val="nil"/>
              <w:left w:val="nil"/>
              <w:bottom w:val="single" w:sz="4" w:space="0" w:color="auto"/>
              <w:right w:val="single" w:sz="4" w:space="0" w:color="auto"/>
            </w:tcBorders>
            <w:vAlign w:val="center"/>
            <w:hideMark/>
          </w:tcPr>
          <w:p w14:paraId="59706962"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4887C7B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乌兰察布电力发展史模块</w:t>
            </w:r>
          </w:p>
        </w:tc>
        <w:tc>
          <w:tcPr>
            <w:tcW w:w="2067" w:type="dxa"/>
            <w:tcBorders>
              <w:top w:val="single" w:sz="4" w:space="0" w:color="auto"/>
              <w:left w:val="nil"/>
              <w:bottom w:val="single" w:sz="4" w:space="0" w:color="auto"/>
              <w:right w:val="single" w:sz="4" w:space="0" w:color="auto"/>
            </w:tcBorders>
            <w:vAlign w:val="center"/>
            <w:hideMark/>
          </w:tcPr>
          <w:p w14:paraId="1C04AB24"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电源</w:t>
            </w:r>
          </w:p>
        </w:tc>
        <w:tc>
          <w:tcPr>
            <w:tcW w:w="745" w:type="dxa"/>
            <w:tcBorders>
              <w:top w:val="single" w:sz="4" w:space="0" w:color="auto"/>
              <w:left w:val="nil"/>
              <w:bottom w:val="single" w:sz="4" w:space="0" w:color="auto"/>
              <w:right w:val="single" w:sz="4" w:space="0" w:color="auto"/>
            </w:tcBorders>
            <w:vAlign w:val="center"/>
            <w:hideMark/>
          </w:tcPr>
          <w:p w14:paraId="7A2655BF"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2BB4802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46A4B36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550</w:t>
            </w:r>
          </w:p>
        </w:tc>
      </w:tr>
      <w:tr w:rsidR="00785A11" w14:paraId="230B1449"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01B3F3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171</w:t>
            </w:r>
          </w:p>
        </w:tc>
        <w:tc>
          <w:tcPr>
            <w:tcW w:w="1243" w:type="dxa"/>
            <w:vMerge/>
            <w:tcBorders>
              <w:top w:val="nil"/>
              <w:left w:val="nil"/>
              <w:bottom w:val="single" w:sz="4" w:space="0" w:color="auto"/>
              <w:right w:val="single" w:sz="4" w:space="0" w:color="auto"/>
            </w:tcBorders>
            <w:vAlign w:val="center"/>
            <w:hideMark/>
          </w:tcPr>
          <w:p w14:paraId="50554EF7"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73C32ABA" w14:textId="77777777" w:rsidR="00785A11" w:rsidRDefault="00785A11">
            <w:pPr>
              <w:autoSpaceDE w:val="0"/>
              <w:spacing w:line="240" w:lineRule="exact"/>
              <w:jc w:val="center"/>
              <w:rPr>
                <w:rFonts w:ascii="宋体" w:eastAsia="宋体" w:hAnsi="宋体"/>
                <w:bCs/>
                <w:szCs w:val="21"/>
              </w:rPr>
            </w:pPr>
            <w:r>
              <w:rPr>
                <w:rFonts w:ascii="宋体" w:hAnsi="宋体" w:hint="eastAsia"/>
                <w:bCs/>
              </w:rPr>
              <w:t>乌兰察布电力发展史模块</w:t>
            </w:r>
          </w:p>
        </w:tc>
        <w:tc>
          <w:tcPr>
            <w:tcW w:w="2067" w:type="dxa"/>
            <w:tcBorders>
              <w:top w:val="single" w:sz="4" w:space="0" w:color="auto"/>
              <w:left w:val="nil"/>
              <w:bottom w:val="single" w:sz="4" w:space="0" w:color="auto"/>
              <w:right w:val="single" w:sz="4" w:space="0" w:color="auto"/>
            </w:tcBorders>
            <w:vAlign w:val="center"/>
            <w:hideMark/>
          </w:tcPr>
          <w:p w14:paraId="214B08F9"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钣</w:t>
            </w:r>
            <w:proofErr w:type="gramEnd"/>
            <w:r>
              <w:rPr>
                <w:rFonts w:ascii="宋体" w:hAnsi="宋体" w:hint="eastAsia"/>
                <w:color w:val="000000"/>
                <w:kern w:val="0"/>
              </w:rPr>
              <w:t>金外壳</w:t>
            </w:r>
          </w:p>
        </w:tc>
        <w:tc>
          <w:tcPr>
            <w:tcW w:w="745" w:type="dxa"/>
            <w:tcBorders>
              <w:top w:val="single" w:sz="4" w:space="0" w:color="auto"/>
              <w:left w:val="nil"/>
              <w:bottom w:val="single" w:sz="4" w:space="0" w:color="auto"/>
              <w:right w:val="single" w:sz="4" w:space="0" w:color="auto"/>
            </w:tcBorders>
            <w:vAlign w:val="center"/>
            <w:hideMark/>
          </w:tcPr>
          <w:p w14:paraId="56A40568"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6D70558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098DE15B"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2200</w:t>
            </w:r>
          </w:p>
        </w:tc>
      </w:tr>
      <w:tr w:rsidR="00785A11" w14:paraId="6FDDAEAE"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7B15FF2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172</w:t>
            </w:r>
          </w:p>
        </w:tc>
        <w:tc>
          <w:tcPr>
            <w:tcW w:w="1243" w:type="dxa"/>
            <w:vMerge/>
            <w:tcBorders>
              <w:top w:val="nil"/>
              <w:left w:val="nil"/>
              <w:bottom w:val="single" w:sz="4" w:space="0" w:color="auto"/>
              <w:right w:val="single" w:sz="4" w:space="0" w:color="auto"/>
            </w:tcBorders>
            <w:vAlign w:val="center"/>
            <w:hideMark/>
          </w:tcPr>
          <w:p w14:paraId="15EA2B5A"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538DC76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乌兰察布电力发展史模块</w:t>
            </w:r>
          </w:p>
        </w:tc>
        <w:tc>
          <w:tcPr>
            <w:tcW w:w="2067" w:type="dxa"/>
            <w:tcBorders>
              <w:top w:val="single" w:sz="4" w:space="0" w:color="auto"/>
              <w:left w:val="nil"/>
              <w:bottom w:val="single" w:sz="4" w:space="0" w:color="auto"/>
              <w:right w:val="single" w:sz="4" w:space="0" w:color="auto"/>
            </w:tcBorders>
            <w:vAlign w:val="center"/>
            <w:hideMark/>
          </w:tcPr>
          <w:p w14:paraId="0126AA1C"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电机</w:t>
            </w:r>
          </w:p>
        </w:tc>
        <w:tc>
          <w:tcPr>
            <w:tcW w:w="745" w:type="dxa"/>
            <w:tcBorders>
              <w:top w:val="single" w:sz="4" w:space="0" w:color="auto"/>
              <w:left w:val="nil"/>
              <w:bottom w:val="single" w:sz="4" w:space="0" w:color="auto"/>
              <w:right w:val="single" w:sz="4" w:space="0" w:color="auto"/>
            </w:tcBorders>
            <w:vAlign w:val="center"/>
            <w:hideMark/>
          </w:tcPr>
          <w:p w14:paraId="4358ADCB"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3C10126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4F9DB2B5"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2000</w:t>
            </w:r>
          </w:p>
        </w:tc>
      </w:tr>
      <w:tr w:rsidR="00785A11" w14:paraId="2803C119"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26833CC1"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173</w:t>
            </w:r>
          </w:p>
        </w:tc>
        <w:tc>
          <w:tcPr>
            <w:tcW w:w="1243" w:type="dxa"/>
            <w:vMerge/>
            <w:tcBorders>
              <w:top w:val="nil"/>
              <w:left w:val="nil"/>
              <w:bottom w:val="single" w:sz="4" w:space="0" w:color="auto"/>
              <w:right w:val="single" w:sz="4" w:space="0" w:color="auto"/>
            </w:tcBorders>
            <w:vAlign w:val="center"/>
            <w:hideMark/>
          </w:tcPr>
          <w:p w14:paraId="13BE6F0A"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0BB68B9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乌兰察布电力发展史模块</w:t>
            </w:r>
          </w:p>
        </w:tc>
        <w:tc>
          <w:tcPr>
            <w:tcW w:w="2067" w:type="dxa"/>
            <w:tcBorders>
              <w:top w:val="single" w:sz="4" w:space="0" w:color="auto"/>
              <w:left w:val="nil"/>
              <w:bottom w:val="single" w:sz="4" w:space="0" w:color="auto"/>
              <w:right w:val="single" w:sz="4" w:space="0" w:color="auto"/>
            </w:tcBorders>
            <w:vAlign w:val="center"/>
            <w:hideMark/>
          </w:tcPr>
          <w:p w14:paraId="7515886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轨道</w:t>
            </w:r>
          </w:p>
        </w:tc>
        <w:tc>
          <w:tcPr>
            <w:tcW w:w="745" w:type="dxa"/>
            <w:tcBorders>
              <w:top w:val="single" w:sz="4" w:space="0" w:color="auto"/>
              <w:left w:val="nil"/>
              <w:bottom w:val="single" w:sz="4" w:space="0" w:color="auto"/>
              <w:right w:val="single" w:sz="4" w:space="0" w:color="auto"/>
            </w:tcBorders>
            <w:vAlign w:val="center"/>
            <w:hideMark/>
          </w:tcPr>
          <w:p w14:paraId="561EB6E0"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35A98F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5AA797E"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1500</w:t>
            </w:r>
          </w:p>
        </w:tc>
      </w:tr>
      <w:tr w:rsidR="00785A11" w14:paraId="59DB77AF"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3313AC55"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174</w:t>
            </w:r>
          </w:p>
        </w:tc>
        <w:tc>
          <w:tcPr>
            <w:tcW w:w="1243" w:type="dxa"/>
            <w:vMerge/>
            <w:tcBorders>
              <w:top w:val="nil"/>
              <w:left w:val="nil"/>
              <w:bottom w:val="single" w:sz="4" w:space="0" w:color="auto"/>
              <w:right w:val="single" w:sz="4" w:space="0" w:color="auto"/>
            </w:tcBorders>
            <w:vAlign w:val="center"/>
            <w:hideMark/>
          </w:tcPr>
          <w:p w14:paraId="14C700F6"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17CAD2B"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智能节能产品体验装置</w:t>
            </w:r>
          </w:p>
        </w:tc>
        <w:tc>
          <w:tcPr>
            <w:tcW w:w="2067" w:type="dxa"/>
            <w:tcBorders>
              <w:top w:val="single" w:sz="4" w:space="0" w:color="auto"/>
              <w:left w:val="nil"/>
              <w:bottom w:val="single" w:sz="4" w:space="0" w:color="auto"/>
              <w:right w:val="single" w:sz="4" w:space="0" w:color="auto"/>
            </w:tcBorders>
            <w:vAlign w:val="center"/>
            <w:hideMark/>
          </w:tcPr>
          <w:p w14:paraId="170C0F4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显示屏</w:t>
            </w:r>
          </w:p>
        </w:tc>
        <w:tc>
          <w:tcPr>
            <w:tcW w:w="745" w:type="dxa"/>
            <w:tcBorders>
              <w:top w:val="single" w:sz="4" w:space="0" w:color="auto"/>
              <w:left w:val="nil"/>
              <w:bottom w:val="single" w:sz="4" w:space="0" w:color="auto"/>
              <w:right w:val="single" w:sz="4" w:space="0" w:color="auto"/>
            </w:tcBorders>
            <w:vAlign w:val="center"/>
            <w:hideMark/>
          </w:tcPr>
          <w:p w14:paraId="44B21923"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F7B3C7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5CB788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7650</w:t>
            </w:r>
          </w:p>
        </w:tc>
      </w:tr>
      <w:tr w:rsidR="00785A11" w14:paraId="3200BA0C"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38B479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175</w:t>
            </w:r>
          </w:p>
        </w:tc>
        <w:tc>
          <w:tcPr>
            <w:tcW w:w="1243" w:type="dxa"/>
            <w:vMerge/>
            <w:tcBorders>
              <w:top w:val="nil"/>
              <w:left w:val="nil"/>
              <w:bottom w:val="single" w:sz="4" w:space="0" w:color="auto"/>
              <w:right w:val="single" w:sz="4" w:space="0" w:color="auto"/>
            </w:tcBorders>
            <w:vAlign w:val="center"/>
            <w:hideMark/>
          </w:tcPr>
          <w:p w14:paraId="214675F3"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2727BC0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智能节能产品体验装置</w:t>
            </w:r>
          </w:p>
        </w:tc>
        <w:tc>
          <w:tcPr>
            <w:tcW w:w="2067" w:type="dxa"/>
            <w:tcBorders>
              <w:top w:val="single" w:sz="4" w:space="0" w:color="auto"/>
              <w:left w:val="nil"/>
              <w:bottom w:val="single" w:sz="4" w:space="0" w:color="auto"/>
              <w:right w:val="single" w:sz="4" w:space="0" w:color="auto"/>
            </w:tcBorders>
            <w:vAlign w:val="center"/>
            <w:hideMark/>
          </w:tcPr>
          <w:p w14:paraId="3A661138"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触摸屏</w:t>
            </w:r>
          </w:p>
        </w:tc>
        <w:tc>
          <w:tcPr>
            <w:tcW w:w="745" w:type="dxa"/>
            <w:tcBorders>
              <w:top w:val="single" w:sz="4" w:space="0" w:color="auto"/>
              <w:left w:val="nil"/>
              <w:bottom w:val="single" w:sz="4" w:space="0" w:color="auto"/>
              <w:right w:val="single" w:sz="4" w:space="0" w:color="auto"/>
            </w:tcBorders>
            <w:vAlign w:val="center"/>
            <w:hideMark/>
          </w:tcPr>
          <w:p w14:paraId="78AF6AA8"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7C9B9CA6"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78D5829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7650</w:t>
            </w:r>
          </w:p>
        </w:tc>
      </w:tr>
      <w:tr w:rsidR="00785A11" w14:paraId="3CFE441F"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60EE1F52"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176</w:t>
            </w:r>
          </w:p>
        </w:tc>
        <w:tc>
          <w:tcPr>
            <w:tcW w:w="1243" w:type="dxa"/>
            <w:vMerge/>
            <w:tcBorders>
              <w:top w:val="nil"/>
              <w:left w:val="nil"/>
              <w:bottom w:val="single" w:sz="4" w:space="0" w:color="auto"/>
              <w:right w:val="single" w:sz="4" w:space="0" w:color="auto"/>
            </w:tcBorders>
            <w:vAlign w:val="center"/>
            <w:hideMark/>
          </w:tcPr>
          <w:p w14:paraId="2A347923"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A18003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智能节能产品体验装置</w:t>
            </w:r>
          </w:p>
        </w:tc>
        <w:tc>
          <w:tcPr>
            <w:tcW w:w="2067" w:type="dxa"/>
            <w:tcBorders>
              <w:top w:val="single" w:sz="4" w:space="0" w:color="auto"/>
              <w:left w:val="nil"/>
              <w:bottom w:val="single" w:sz="4" w:space="0" w:color="auto"/>
              <w:right w:val="single" w:sz="4" w:space="0" w:color="auto"/>
            </w:tcBorders>
            <w:vAlign w:val="center"/>
            <w:hideMark/>
          </w:tcPr>
          <w:p w14:paraId="45CD2947"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主控主机</w:t>
            </w:r>
          </w:p>
        </w:tc>
        <w:tc>
          <w:tcPr>
            <w:tcW w:w="745" w:type="dxa"/>
            <w:tcBorders>
              <w:top w:val="single" w:sz="4" w:space="0" w:color="auto"/>
              <w:left w:val="nil"/>
              <w:bottom w:val="single" w:sz="4" w:space="0" w:color="auto"/>
              <w:right w:val="single" w:sz="4" w:space="0" w:color="auto"/>
            </w:tcBorders>
            <w:vAlign w:val="center"/>
            <w:hideMark/>
          </w:tcPr>
          <w:p w14:paraId="6AB566D3"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台</w:t>
            </w:r>
          </w:p>
        </w:tc>
        <w:tc>
          <w:tcPr>
            <w:tcW w:w="547" w:type="dxa"/>
            <w:tcBorders>
              <w:top w:val="single" w:sz="4" w:space="0" w:color="auto"/>
              <w:left w:val="nil"/>
              <w:bottom w:val="single" w:sz="4" w:space="0" w:color="auto"/>
              <w:right w:val="single" w:sz="4" w:space="0" w:color="auto"/>
            </w:tcBorders>
            <w:vAlign w:val="center"/>
            <w:hideMark/>
          </w:tcPr>
          <w:p w14:paraId="4C36AB4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6855C1F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2500</w:t>
            </w:r>
          </w:p>
        </w:tc>
      </w:tr>
      <w:tr w:rsidR="00785A11" w14:paraId="73167BFC"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1881FA0"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177</w:t>
            </w:r>
          </w:p>
        </w:tc>
        <w:tc>
          <w:tcPr>
            <w:tcW w:w="1243" w:type="dxa"/>
            <w:vMerge/>
            <w:tcBorders>
              <w:top w:val="nil"/>
              <w:left w:val="nil"/>
              <w:bottom w:val="single" w:sz="4" w:space="0" w:color="auto"/>
              <w:right w:val="single" w:sz="4" w:space="0" w:color="auto"/>
            </w:tcBorders>
            <w:vAlign w:val="center"/>
            <w:hideMark/>
          </w:tcPr>
          <w:p w14:paraId="5E31DFBE"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A6152B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智能节能产品体验装置</w:t>
            </w:r>
          </w:p>
        </w:tc>
        <w:tc>
          <w:tcPr>
            <w:tcW w:w="2067" w:type="dxa"/>
            <w:tcBorders>
              <w:top w:val="single" w:sz="4" w:space="0" w:color="auto"/>
              <w:left w:val="nil"/>
              <w:bottom w:val="single" w:sz="4" w:space="0" w:color="auto"/>
              <w:right w:val="single" w:sz="4" w:space="0" w:color="auto"/>
            </w:tcBorders>
            <w:vAlign w:val="center"/>
            <w:hideMark/>
          </w:tcPr>
          <w:p w14:paraId="42AF21DA"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电源</w:t>
            </w:r>
          </w:p>
        </w:tc>
        <w:tc>
          <w:tcPr>
            <w:tcW w:w="745" w:type="dxa"/>
            <w:tcBorders>
              <w:top w:val="single" w:sz="4" w:space="0" w:color="auto"/>
              <w:left w:val="nil"/>
              <w:bottom w:val="single" w:sz="4" w:space="0" w:color="auto"/>
              <w:right w:val="single" w:sz="4" w:space="0" w:color="auto"/>
            </w:tcBorders>
            <w:vAlign w:val="center"/>
            <w:hideMark/>
          </w:tcPr>
          <w:p w14:paraId="53B28D33"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03DFB1AD"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7AFECA6"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550</w:t>
            </w:r>
          </w:p>
        </w:tc>
      </w:tr>
      <w:tr w:rsidR="00785A11" w14:paraId="3D054DE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409F7107"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178</w:t>
            </w:r>
          </w:p>
        </w:tc>
        <w:tc>
          <w:tcPr>
            <w:tcW w:w="1243" w:type="dxa"/>
            <w:vMerge/>
            <w:tcBorders>
              <w:top w:val="nil"/>
              <w:left w:val="nil"/>
              <w:bottom w:val="single" w:sz="4" w:space="0" w:color="auto"/>
              <w:right w:val="single" w:sz="4" w:space="0" w:color="auto"/>
            </w:tcBorders>
            <w:vAlign w:val="center"/>
            <w:hideMark/>
          </w:tcPr>
          <w:p w14:paraId="3FBFE466"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3FA9E22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智能节能产品体验装置</w:t>
            </w:r>
          </w:p>
        </w:tc>
        <w:tc>
          <w:tcPr>
            <w:tcW w:w="2067" w:type="dxa"/>
            <w:tcBorders>
              <w:top w:val="single" w:sz="4" w:space="0" w:color="auto"/>
              <w:left w:val="nil"/>
              <w:bottom w:val="single" w:sz="4" w:space="0" w:color="auto"/>
              <w:right w:val="single" w:sz="4" w:space="0" w:color="auto"/>
            </w:tcBorders>
            <w:vAlign w:val="center"/>
            <w:hideMark/>
          </w:tcPr>
          <w:p w14:paraId="735544AF"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钣</w:t>
            </w:r>
            <w:proofErr w:type="gramEnd"/>
            <w:r>
              <w:rPr>
                <w:rFonts w:ascii="宋体" w:hAnsi="宋体" w:hint="eastAsia"/>
                <w:color w:val="000000"/>
                <w:kern w:val="0"/>
              </w:rPr>
              <w:t>金外壳</w:t>
            </w:r>
          </w:p>
        </w:tc>
        <w:tc>
          <w:tcPr>
            <w:tcW w:w="745" w:type="dxa"/>
            <w:tcBorders>
              <w:top w:val="single" w:sz="4" w:space="0" w:color="auto"/>
              <w:left w:val="nil"/>
              <w:bottom w:val="single" w:sz="4" w:space="0" w:color="auto"/>
              <w:right w:val="single" w:sz="4" w:space="0" w:color="auto"/>
            </w:tcBorders>
            <w:vAlign w:val="center"/>
            <w:hideMark/>
          </w:tcPr>
          <w:p w14:paraId="2938E3F6" w14:textId="77777777" w:rsidR="00785A11" w:rsidRDefault="00785A11">
            <w:pPr>
              <w:widowControl/>
              <w:autoSpaceDE w:val="0"/>
              <w:spacing w:line="240" w:lineRule="exact"/>
              <w:jc w:val="center"/>
              <w:textAlignment w:val="center"/>
              <w:rPr>
                <w:rFonts w:ascii="宋体" w:eastAsia="宋体" w:hAnsi="宋体"/>
                <w:bCs/>
                <w:szCs w:val="21"/>
              </w:rPr>
            </w:pPr>
            <w:proofErr w:type="gramStart"/>
            <w:r>
              <w:rPr>
                <w:rFonts w:ascii="宋体" w:hAnsi="宋体" w:hint="eastAsia"/>
                <w:color w:val="000000"/>
                <w:kern w:val="0"/>
              </w:rPr>
              <w:t>个</w:t>
            </w:r>
            <w:proofErr w:type="gramEnd"/>
          </w:p>
        </w:tc>
        <w:tc>
          <w:tcPr>
            <w:tcW w:w="547" w:type="dxa"/>
            <w:tcBorders>
              <w:top w:val="single" w:sz="4" w:space="0" w:color="auto"/>
              <w:left w:val="nil"/>
              <w:bottom w:val="single" w:sz="4" w:space="0" w:color="auto"/>
              <w:right w:val="single" w:sz="4" w:space="0" w:color="auto"/>
            </w:tcBorders>
            <w:vAlign w:val="center"/>
            <w:hideMark/>
          </w:tcPr>
          <w:p w14:paraId="068E2DE9"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1783F972"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2500</w:t>
            </w:r>
          </w:p>
        </w:tc>
      </w:tr>
      <w:tr w:rsidR="00785A11" w14:paraId="67F5DABD" w14:textId="77777777" w:rsidTr="00785A11">
        <w:trPr>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0F8B49D4"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179</w:t>
            </w:r>
          </w:p>
        </w:tc>
        <w:tc>
          <w:tcPr>
            <w:tcW w:w="1243" w:type="dxa"/>
            <w:vMerge/>
            <w:tcBorders>
              <w:top w:val="nil"/>
              <w:left w:val="nil"/>
              <w:bottom w:val="single" w:sz="4" w:space="0" w:color="auto"/>
              <w:right w:val="single" w:sz="4" w:space="0" w:color="auto"/>
            </w:tcBorders>
            <w:vAlign w:val="center"/>
            <w:hideMark/>
          </w:tcPr>
          <w:p w14:paraId="6D9BFD7D" w14:textId="77777777" w:rsidR="00785A11" w:rsidRDefault="00785A11">
            <w:pPr>
              <w:widowControl/>
              <w:jc w:val="left"/>
              <w:rPr>
                <w:rFonts w:ascii="宋体" w:eastAsia="宋体" w:hAnsi="宋体"/>
                <w:bCs/>
                <w:szCs w:val="21"/>
              </w:rPr>
            </w:pPr>
          </w:p>
        </w:tc>
        <w:tc>
          <w:tcPr>
            <w:tcW w:w="2640" w:type="dxa"/>
            <w:tcBorders>
              <w:top w:val="single" w:sz="4" w:space="0" w:color="auto"/>
              <w:left w:val="nil"/>
              <w:bottom w:val="single" w:sz="4" w:space="0" w:color="auto"/>
              <w:right w:val="single" w:sz="4" w:space="0" w:color="auto"/>
            </w:tcBorders>
            <w:vAlign w:val="center"/>
            <w:hideMark/>
          </w:tcPr>
          <w:p w14:paraId="14589C73" w14:textId="77777777" w:rsidR="00785A11" w:rsidRDefault="00785A11">
            <w:pPr>
              <w:autoSpaceDE w:val="0"/>
              <w:spacing w:line="240" w:lineRule="exact"/>
              <w:jc w:val="center"/>
              <w:rPr>
                <w:rFonts w:ascii="宋体" w:hAnsi="宋体"/>
                <w:bCs/>
                <w:szCs w:val="21"/>
              </w:rPr>
            </w:pPr>
            <w:r>
              <w:rPr>
                <w:rFonts w:ascii="宋体" w:hAnsi="宋体" w:hint="eastAsia"/>
                <w:bCs/>
              </w:rPr>
              <w:t>服务设备</w:t>
            </w:r>
          </w:p>
          <w:p w14:paraId="26769ACE" w14:textId="77777777" w:rsidR="00785A11" w:rsidRDefault="00785A11">
            <w:pPr>
              <w:autoSpaceDE w:val="0"/>
              <w:spacing w:line="240" w:lineRule="exact"/>
              <w:jc w:val="center"/>
              <w:rPr>
                <w:rFonts w:ascii="宋体" w:eastAsia="宋体" w:hAnsi="宋体"/>
                <w:bCs/>
                <w:szCs w:val="21"/>
              </w:rPr>
            </w:pPr>
            <w:r>
              <w:rPr>
                <w:rFonts w:ascii="宋体" w:hAnsi="宋体" w:hint="eastAsia"/>
                <w:bCs/>
              </w:rPr>
              <w:t>软件升级</w:t>
            </w:r>
          </w:p>
        </w:tc>
        <w:tc>
          <w:tcPr>
            <w:tcW w:w="2067" w:type="dxa"/>
            <w:tcBorders>
              <w:top w:val="single" w:sz="4" w:space="0" w:color="auto"/>
              <w:left w:val="nil"/>
              <w:bottom w:val="single" w:sz="4" w:space="0" w:color="auto"/>
              <w:right w:val="single" w:sz="4" w:space="0" w:color="auto"/>
            </w:tcBorders>
            <w:vAlign w:val="center"/>
            <w:hideMark/>
          </w:tcPr>
          <w:p w14:paraId="2F1D9F10"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联网设备</w:t>
            </w:r>
          </w:p>
        </w:tc>
        <w:tc>
          <w:tcPr>
            <w:tcW w:w="745" w:type="dxa"/>
            <w:tcBorders>
              <w:top w:val="single" w:sz="4" w:space="0" w:color="auto"/>
              <w:left w:val="nil"/>
              <w:bottom w:val="single" w:sz="4" w:space="0" w:color="auto"/>
              <w:right w:val="single" w:sz="4" w:space="0" w:color="auto"/>
            </w:tcBorders>
            <w:vAlign w:val="center"/>
            <w:hideMark/>
          </w:tcPr>
          <w:p w14:paraId="1E6BF491"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bCs/>
              </w:rPr>
              <w:t>次</w:t>
            </w:r>
          </w:p>
        </w:tc>
        <w:tc>
          <w:tcPr>
            <w:tcW w:w="547" w:type="dxa"/>
            <w:tcBorders>
              <w:top w:val="single" w:sz="4" w:space="0" w:color="auto"/>
              <w:left w:val="nil"/>
              <w:bottom w:val="single" w:sz="4" w:space="0" w:color="auto"/>
              <w:right w:val="single" w:sz="4" w:space="0" w:color="auto"/>
            </w:tcBorders>
            <w:vAlign w:val="center"/>
            <w:hideMark/>
          </w:tcPr>
          <w:p w14:paraId="2E922AA8" w14:textId="77777777" w:rsidR="00785A11" w:rsidRDefault="00785A11">
            <w:pPr>
              <w:autoSpaceDE w:val="0"/>
              <w:spacing w:line="240" w:lineRule="exact"/>
              <w:jc w:val="center"/>
              <w:rPr>
                <w:rFonts w:ascii="宋体" w:eastAsia="宋体" w:hAnsi="宋体"/>
                <w:bCs/>
                <w:szCs w:val="21"/>
              </w:rPr>
            </w:pPr>
            <w:r>
              <w:rPr>
                <w:rFonts w:ascii="宋体" w:hAnsi="宋体" w:hint="eastAsia"/>
                <w:bCs/>
              </w:rPr>
              <w:t>1</w:t>
            </w:r>
          </w:p>
        </w:tc>
        <w:tc>
          <w:tcPr>
            <w:tcW w:w="1480" w:type="dxa"/>
            <w:tcBorders>
              <w:top w:val="single" w:sz="4" w:space="0" w:color="auto"/>
              <w:left w:val="nil"/>
              <w:bottom w:val="single" w:sz="4" w:space="0" w:color="auto"/>
              <w:right w:val="single" w:sz="4" w:space="0" w:color="auto"/>
            </w:tcBorders>
            <w:vAlign w:val="center"/>
            <w:hideMark/>
          </w:tcPr>
          <w:p w14:paraId="387B298D" w14:textId="77777777" w:rsidR="00785A11" w:rsidRDefault="00785A11">
            <w:pPr>
              <w:widowControl/>
              <w:autoSpaceDE w:val="0"/>
              <w:spacing w:line="240" w:lineRule="exact"/>
              <w:jc w:val="center"/>
              <w:textAlignment w:val="center"/>
              <w:rPr>
                <w:rFonts w:ascii="宋体" w:eastAsia="宋体" w:hAnsi="宋体"/>
                <w:bCs/>
                <w:szCs w:val="21"/>
              </w:rPr>
            </w:pPr>
            <w:r>
              <w:rPr>
                <w:rFonts w:ascii="宋体" w:hAnsi="宋体" w:hint="eastAsia"/>
                <w:color w:val="000000"/>
                <w:kern w:val="0"/>
              </w:rPr>
              <w:t>600</w:t>
            </w:r>
          </w:p>
        </w:tc>
      </w:tr>
      <w:tr w:rsidR="00785A11" w14:paraId="780CDD83" w14:textId="77777777" w:rsidTr="00785A11">
        <w:trPr>
          <w:trHeight w:val="590"/>
          <w:jc w:val="center"/>
        </w:trPr>
        <w:tc>
          <w:tcPr>
            <w:tcW w:w="7938" w:type="dxa"/>
            <w:gridSpan w:val="6"/>
            <w:tcBorders>
              <w:top w:val="single" w:sz="4" w:space="0" w:color="auto"/>
              <w:left w:val="single" w:sz="4" w:space="0" w:color="auto"/>
              <w:bottom w:val="single" w:sz="4" w:space="0" w:color="auto"/>
              <w:right w:val="single" w:sz="4" w:space="0" w:color="auto"/>
            </w:tcBorders>
            <w:vAlign w:val="center"/>
            <w:hideMark/>
          </w:tcPr>
          <w:p w14:paraId="5DD580AA" w14:textId="77777777" w:rsidR="00785A11" w:rsidRDefault="00785A11">
            <w:pPr>
              <w:autoSpaceDE w:val="0"/>
              <w:spacing w:line="240" w:lineRule="exact"/>
              <w:jc w:val="center"/>
              <w:rPr>
                <w:rFonts w:ascii="宋体" w:eastAsia="宋体" w:hAnsi="宋体"/>
                <w:bCs/>
                <w:szCs w:val="21"/>
              </w:rPr>
            </w:pPr>
            <w:r>
              <w:rPr>
                <w:rFonts w:ascii="宋体" w:hAnsi="宋体" w:hint="eastAsia"/>
                <w:b/>
              </w:rPr>
              <w:t>最高响应限价单价合计（元）</w:t>
            </w:r>
          </w:p>
        </w:tc>
        <w:tc>
          <w:tcPr>
            <w:tcW w:w="1480" w:type="dxa"/>
            <w:tcBorders>
              <w:top w:val="single" w:sz="4" w:space="0" w:color="auto"/>
              <w:left w:val="nil"/>
              <w:bottom w:val="single" w:sz="4" w:space="0" w:color="auto"/>
              <w:right w:val="single" w:sz="4" w:space="0" w:color="auto"/>
            </w:tcBorders>
            <w:vAlign w:val="center"/>
            <w:hideMark/>
          </w:tcPr>
          <w:p w14:paraId="62B5EB33" w14:textId="77777777" w:rsidR="00785A11" w:rsidRDefault="00785A11">
            <w:pPr>
              <w:widowControl/>
              <w:autoSpaceDE w:val="0"/>
              <w:spacing w:line="240" w:lineRule="exact"/>
              <w:jc w:val="center"/>
              <w:textAlignment w:val="center"/>
              <w:rPr>
                <w:rFonts w:ascii="宋体" w:eastAsia="宋体" w:hAnsi="宋体"/>
                <w:color w:val="000000"/>
                <w:kern w:val="0"/>
                <w:szCs w:val="21"/>
              </w:rPr>
            </w:pPr>
            <w:r>
              <w:rPr>
                <w:rFonts w:ascii="宋体" w:hAnsi="宋体" w:hint="eastAsia"/>
                <w:color w:val="000000"/>
                <w:kern w:val="0"/>
              </w:rPr>
              <w:t>879804</w:t>
            </w:r>
          </w:p>
        </w:tc>
      </w:tr>
    </w:tbl>
    <w:p w14:paraId="209AF090" w14:textId="77777777" w:rsidR="00785A11" w:rsidRDefault="00785A11" w:rsidP="00785A11">
      <w:pPr>
        <w:rPr>
          <w:rFonts w:ascii="宋体" w:hAnsi="宋体" w:cs="仿宋"/>
          <w:b/>
          <w:szCs w:val="21"/>
        </w:rPr>
      </w:pPr>
      <w:r>
        <w:rPr>
          <w:rFonts w:ascii="宋体" w:hAnsi="宋体" w:cs="仿宋" w:hint="eastAsia"/>
          <w:b/>
        </w:rPr>
        <w:t>注：1、本项目为框架入围采购，以上表格为本次采购服务期内可能发生的维修设备服务项目，具体发生的维修服务以框架协议期内实际发生的为准，实际结算服务项目及数量以合同期内按合同要求实际履行的项目及数量予以结算。</w:t>
      </w:r>
    </w:p>
    <w:p w14:paraId="730B9575" w14:textId="77777777" w:rsidR="00785A11" w:rsidRDefault="00785A11" w:rsidP="00785A11">
      <w:pPr>
        <w:rPr>
          <w:rFonts w:ascii="宋体" w:hAnsi="宋体" w:cs="仿宋" w:hint="eastAsia"/>
          <w:b/>
        </w:rPr>
      </w:pPr>
      <w:r>
        <w:rPr>
          <w:rFonts w:ascii="宋体" w:hAnsi="宋体" w:cs="仿宋" w:hint="eastAsia"/>
          <w:b/>
        </w:rPr>
        <w:t>2、供应商的响应报价单价不得超出最高响应限价单价、响应报价单价合计不得超出最高响应限价单价合计，否则将视为无效报价，不参与评审。</w:t>
      </w:r>
    </w:p>
    <w:p w14:paraId="1E719ED8" w14:textId="77777777" w:rsidR="00785A11" w:rsidRDefault="00785A11" w:rsidP="00785A11">
      <w:pPr>
        <w:pStyle w:val="1"/>
        <w:ind w:firstLine="420"/>
        <w:rPr>
          <w:rFonts w:ascii="宋体" w:hAnsi="宋体" w:hint="eastAsia"/>
          <w:sz w:val="21"/>
          <w:szCs w:val="21"/>
        </w:rPr>
      </w:pPr>
      <w:r>
        <w:rPr>
          <w:rFonts w:ascii="宋体" w:hAnsi="宋体" w:hint="eastAsia"/>
          <w:sz w:val="21"/>
          <w:szCs w:val="21"/>
        </w:rPr>
        <w:t xml:space="preserve"> </w:t>
      </w:r>
    </w:p>
    <w:p w14:paraId="07E7892F" w14:textId="77777777" w:rsidR="00785A11" w:rsidRDefault="00785A11" w:rsidP="00785A11">
      <w:pPr>
        <w:pStyle w:val="1"/>
        <w:rPr>
          <w:rFonts w:ascii="等线" w:eastAsia="等线" w:hAnsi="等线" w:hint="eastAsia"/>
        </w:rPr>
      </w:pPr>
      <w:r>
        <w:rPr>
          <w:rFonts w:ascii="等线" w:eastAsia="等线" w:hAnsi="等线" w:hint="eastAsia"/>
        </w:rPr>
        <w:t xml:space="preserve"> </w:t>
      </w:r>
    </w:p>
    <w:p w14:paraId="588672D7" w14:textId="77777777" w:rsidR="00785A11" w:rsidRDefault="00785A11" w:rsidP="00785A11">
      <w:pPr>
        <w:pStyle w:val="1"/>
        <w:rPr>
          <w:rFonts w:ascii="宋体" w:eastAsia="宋体" w:hAnsi="宋体" w:hint="eastAsia"/>
          <w:sz w:val="24"/>
          <w:szCs w:val="24"/>
        </w:rPr>
      </w:pPr>
      <w:r>
        <w:br w:type="page"/>
      </w:r>
    </w:p>
    <w:p w14:paraId="38F086BC" w14:textId="77777777" w:rsidR="00785A11" w:rsidRDefault="00785A11" w:rsidP="00785A11">
      <w:pPr>
        <w:pStyle w:val="1"/>
        <w:rPr>
          <w:rFonts w:ascii="宋体" w:hAnsi="宋体" w:hint="eastAsia"/>
          <w:sz w:val="24"/>
          <w:szCs w:val="24"/>
        </w:rPr>
      </w:pPr>
      <w:bookmarkStart w:id="1" w:name="_Hlk128294710"/>
      <w:bookmarkEnd w:id="1"/>
      <w:proofErr w:type="spellStart"/>
      <w:r>
        <w:rPr>
          <w:rFonts w:ascii="宋体" w:hAnsi="宋体" w:hint="eastAsia"/>
          <w:sz w:val="24"/>
          <w:szCs w:val="24"/>
        </w:rPr>
        <w:lastRenderedPageBreak/>
        <w:t>附件二</w:t>
      </w:r>
      <w:proofErr w:type="spellEnd"/>
    </w:p>
    <w:p w14:paraId="7E6DB1F6" w14:textId="77777777" w:rsidR="00785A11" w:rsidRDefault="00785A11" w:rsidP="00785A11">
      <w:pPr>
        <w:pStyle w:val="1"/>
        <w:jc w:val="center"/>
        <w:rPr>
          <w:rFonts w:ascii="宋体" w:hAnsi="宋体" w:hint="eastAsia"/>
        </w:rPr>
      </w:pPr>
      <w:r>
        <w:rPr>
          <w:rFonts w:ascii="宋体" w:hAnsi="宋体" w:hint="eastAsia"/>
        </w:rPr>
        <w:t xml:space="preserve"> </w:t>
      </w:r>
    </w:p>
    <w:p w14:paraId="51511823" w14:textId="77777777" w:rsidR="00785A11" w:rsidRDefault="00785A11" w:rsidP="00785A11">
      <w:pPr>
        <w:pStyle w:val="1"/>
        <w:jc w:val="center"/>
        <w:rPr>
          <w:rFonts w:ascii="宋体" w:hAnsi="宋体" w:hint="eastAsia"/>
          <w:sz w:val="21"/>
          <w:szCs w:val="21"/>
        </w:rPr>
      </w:pPr>
      <w:proofErr w:type="spellStart"/>
      <w:r>
        <w:rPr>
          <w:rFonts w:ascii="宋体" w:hAnsi="宋体" w:hint="eastAsia"/>
          <w:b/>
          <w:bCs/>
          <w:sz w:val="21"/>
          <w:szCs w:val="21"/>
        </w:rPr>
        <w:t>法定代表人身份证明</w:t>
      </w:r>
      <w:proofErr w:type="spellEnd"/>
    </w:p>
    <w:p w14:paraId="2F17D49A" w14:textId="77777777" w:rsidR="00785A11" w:rsidRDefault="00785A11" w:rsidP="00785A11">
      <w:pPr>
        <w:spacing w:line="440" w:lineRule="exact"/>
        <w:jc w:val="center"/>
        <w:rPr>
          <w:rFonts w:ascii="宋体" w:hAnsi="宋体" w:hint="eastAsia"/>
          <w:szCs w:val="21"/>
        </w:rPr>
      </w:pPr>
      <w:r>
        <w:rPr>
          <w:rFonts w:ascii="宋体" w:hAnsi="宋体" w:hint="eastAsia"/>
        </w:rPr>
        <w:t xml:space="preserve"> </w:t>
      </w:r>
    </w:p>
    <w:p w14:paraId="4043E246" w14:textId="77777777" w:rsidR="00785A11" w:rsidRDefault="00785A11" w:rsidP="00785A11">
      <w:pPr>
        <w:spacing w:line="360" w:lineRule="auto"/>
        <w:ind w:firstLineChars="200" w:firstLine="420"/>
        <w:rPr>
          <w:rFonts w:ascii="宋体" w:hAnsi="宋体" w:hint="eastAsia"/>
        </w:rPr>
      </w:pPr>
      <w:r>
        <w:rPr>
          <w:rFonts w:ascii="宋体" w:hAnsi="宋体" w:hint="eastAsia"/>
        </w:rPr>
        <w:t xml:space="preserve"> </w:t>
      </w:r>
    </w:p>
    <w:p w14:paraId="074C7877" w14:textId="77777777" w:rsidR="00785A11" w:rsidRDefault="00785A11" w:rsidP="00785A11">
      <w:pPr>
        <w:spacing w:line="360" w:lineRule="auto"/>
        <w:ind w:firstLineChars="200" w:firstLine="420"/>
        <w:rPr>
          <w:rFonts w:ascii="宋体" w:hAnsi="宋体" w:hint="eastAsia"/>
        </w:rPr>
      </w:pPr>
      <w:r>
        <w:rPr>
          <w:rFonts w:ascii="宋体" w:hAnsi="宋体" w:hint="eastAsia"/>
        </w:rPr>
        <w:t xml:space="preserve">供应商名称：                             </w:t>
      </w:r>
    </w:p>
    <w:p w14:paraId="1BB62953" w14:textId="77777777" w:rsidR="00785A11" w:rsidRDefault="00785A11" w:rsidP="00785A11">
      <w:pPr>
        <w:spacing w:line="360" w:lineRule="auto"/>
        <w:ind w:firstLineChars="200" w:firstLine="420"/>
        <w:rPr>
          <w:rFonts w:ascii="宋体" w:hAnsi="宋体" w:hint="eastAsia"/>
        </w:rPr>
      </w:pPr>
      <w:r>
        <w:rPr>
          <w:rFonts w:ascii="宋体" w:hAnsi="宋体" w:hint="eastAsia"/>
        </w:rPr>
        <w:t xml:space="preserve">单位性质：                                </w:t>
      </w:r>
    </w:p>
    <w:p w14:paraId="365C228E" w14:textId="77777777" w:rsidR="00785A11" w:rsidRDefault="00785A11" w:rsidP="00785A11">
      <w:pPr>
        <w:spacing w:line="360" w:lineRule="auto"/>
        <w:ind w:firstLineChars="200" w:firstLine="420"/>
        <w:rPr>
          <w:rFonts w:ascii="宋体" w:hAnsi="宋体" w:hint="eastAsia"/>
        </w:rPr>
      </w:pPr>
      <w:r>
        <w:rPr>
          <w:rFonts w:ascii="宋体" w:hAnsi="宋体" w:hint="eastAsia"/>
        </w:rPr>
        <w:t xml:space="preserve">地址：                                   </w:t>
      </w:r>
    </w:p>
    <w:p w14:paraId="07A66D6B" w14:textId="77777777" w:rsidR="00785A11" w:rsidRDefault="00785A11" w:rsidP="00785A11">
      <w:pPr>
        <w:spacing w:line="360" w:lineRule="auto"/>
        <w:ind w:firstLineChars="200" w:firstLine="420"/>
        <w:rPr>
          <w:rFonts w:ascii="宋体" w:hAnsi="宋体" w:hint="eastAsia"/>
        </w:rPr>
      </w:pPr>
      <w:r>
        <w:rPr>
          <w:rFonts w:ascii="宋体" w:hAnsi="宋体" w:hint="eastAsia"/>
        </w:rPr>
        <w:t>成立时间：</w:t>
      </w:r>
      <w:r>
        <w:rPr>
          <w:rFonts w:ascii="宋体" w:hAnsi="宋体" w:hint="eastAsia"/>
          <w:u w:val="single"/>
        </w:rPr>
        <w:t xml:space="preserve">         </w:t>
      </w:r>
      <w:r>
        <w:rPr>
          <w:rFonts w:ascii="宋体" w:hAnsi="宋体" w:hint="eastAsia"/>
        </w:rPr>
        <w:t xml:space="preserve"> 年</w:t>
      </w:r>
      <w:r>
        <w:rPr>
          <w:rFonts w:ascii="宋体" w:hAnsi="宋体" w:hint="eastAsia"/>
          <w:u w:val="single"/>
        </w:rPr>
        <w:t xml:space="preserve">       </w:t>
      </w:r>
      <w:r>
        <w:rPr>
          <w:rFonts w:ascii="宋体" w:hAnsi="宋体" w:hint="eastAsia"/>
        </w:rPr>
        <w:t xml:space="preserve"> 月</w:t>
      </w:r>
      <w:r>
        <w:rPr>
          <w:rFonts w:ascii="宋体" w:hAnsi="宋体" w:hint="eastAsia"/>
          <w:u w:val="single"/>
        </w:rPr>
        <w:t xml:space="preserve">       </w:t>
      </w:r>
      <w:r>
        <w:rPr>
          <w:rFonts w:ascii="宋体" w:hAnsi="宋体" w:hint="eastAsia"/>
        </w:rPr>
        <w:t xml:space="preserve"> 日</w:t>
      </w:r>
    </w:p>
    <w:p w14:paraId="16C04E75" w14:textId="77777777" w:rsidR="00785A11" w:rsidRDefault="00785A11" w:rsidP="00785A11">
      <w:pPr>
        <w:spacing w:line="360" w:lineRule="auto"/>
        <w:ind w:firstLineChars="200" w:firstLine="420"/>
        <w:rPr>
          <w:rFonts w:ascii="宋体" w:hAnsi="宋体" w:hint="eastAsia"/>
        </w:rPr>
      </w:pPr>
      <w:r>
        <w:rPr>
          <w:rFonts w:ascii="宋体" w:hAnsi="宋体" w:hint="eastAsia"/>
        </w:rPr>
        <w:t>经营期限：</w:t>
      </w:r>
      <w:r>
        <w:rPr>
          <w:rFonts w:ascii="宋体" w:hAnsi="宋体" w:hint="eastAsia"/>
          <w:u w:val="single"/>
        </w:rPr>
        <w:t xml:space="preserve">                               </w:t>
      </w:r>
    </w:p>
    <w:p w14:paraId="6A8E94E6" w14:textId="77777777" w:rsidR="00785A11" w:rsidRDefault="00785A11" w:rsidP="00785A11">
      <w:pPr>
        <w:spacing w:line="360" w:lineRule="auto"/>
        <w:ind w:firstLineChars="200" w:firstLine="420"/>
        <w:rPr>
          <w:rFonts w:ascii="宋体" w:hAnsi="宋体" w:hint="eastAsia"/>
        </w:rPr>
      </w:pPr>
      <w:r>
        <w:rPr>
          <w:rFonts w:ascii="宋体" w:hAnsi="宋体" w:hint="eastAsia"/>
        </w:rPr>
        <w:t>姓名：</w:t>
      </w:r>
      <w:r>
        <w:rPr>
          <w:rFonts w:ascii="宋体" w:hAnsi="宋体" w:hint="eastAsia"/>
          <w:u w:val="single"/>
        </w:rPr>
        <w:t xml:space="preserve">        </w:t>
      </w:r>
      <w:r>
        <w:rPr>
          <w:rFonts w:ascii="宋体" w:hAnsi="宋体" w:hint="eastAsia"/>
        </w:rPr>
        <w:t xml:space="preserve"> 性别：</w:t>
      </w:r>
      <w:r>
        <w:rPr>
          <w:rFonts w:ascii="宋体" w:hAnsi="宋体" w:hint="eastAsia"/>
          <w:u w:val="single"/>
        </w:rPr>
        <w:t xml:space="preserve">         </w:t>
      </w:r>
      <w:r>
        <w:rPr>
          <w:rFonts w:ascii="宋体" w:hAnsi="宋体" w:hint="eastAsia"/>
        </w:rPr>
        <w:t xml:space="preserve"> 年龄：</w:t>
      </w:r>
      <w:r>
        <w:rPr>
          <w:rFonts w:ascii="宋体" w:hAnsi="宋体" w:hint="eastAsia"/>
          <w:u w:val="single"/>
        </w:rPr>
        <w:t xml:space="preserve">        </w:t>
      </w:r>
      <w:r>
        <w:rPr>
          <w:rFonts w:ascii="宋体" w:hAnsi="宋体" w:hint="eastAsia"/>
        </w:rPr>
        <w:t>职务：</w:t>
      </w:r>
      <w:r>
        <w:rPr>
          <w:rFonts w:ascii="宋体" w:hAnsi="宋体" w:hint="eastAsia"/>
          <w:u w:val="single"/>
        </w:rPr>
        <w:t xml:space="preserve">        </w:t>
      </w:r>
    </w:p>
    <w:p w14:paraId="7AF336CF" w14:textId="77777777" w:rsidR="00785A11" w:rsidRDefault="00785A11" w:rsidP="00785A11">
      <w:pPr>
        <w:spacing w:line="360" w:lineRule="auto"/>
        <w:ind w:firstLineChars="200" w:firstLine="420"/>
        <w:rPr>
          <w:rFonts w:ascii="宋体" w:hAnsi="宋体" w:hint="eastAsia"/>
        </w:rPr>
      </w:pPr>
      <w:r>
        <w:rPr>
          <w:rFonts w:ascii="宋体" w:hAnsi="宋体" w:hint="eastAsia"/>
        </w:rPr>
        <w:t>系</w:t>
      </w:r>
      <w:r>
        <w:rPr>
          <w:rFonts w:ascii="宋体" w:hAnsi="宋体" w:hint="eastAsia"/>
          <w:u w:val="single"/>
        </w:rPr>
        <w:t xml:space="preserve">                             </w:t>
      </w:r>
      <w:r>
        <w:rPr>
          <w:rFonts w:ascii="宋体" w:hAnsi="宋体" w:hint="eastAsia"/>
        </w:rPr>
        <w:t xml:space="preserve"> （供应商名称）的法定代表人。</w:t>
      </w:r>
    </w:p>
    <w:p w14:paraId="5F8A9BAF" w14:textId="77777777" w:rsidR="00785A11" w:rsidRDefault="00785A11" w:rsidP="00785A11">
      <w:pPr>
        <w:spacing w:line="360" w:lineRule="auto"/>
        <w:ind w:firstLineChars="200" w:firstLine="420"/>
        <w:rPr>
          <w:rFonts w:ascii="宋体" w:hAnsi="宋体" w:hint="eastAsia"/>
        </w:rPr>
      </w:pPr>
      <w:r>
        <w:rPr>
          <w:rFonts w:ascii="宋体" w:hAnsi="宋体" w:hint="eastAsia"/>
        </w:rPr>
        <w:t>特此证明。</w:t>
      </w:r>
    </w:p>
    <w:p w14:paraId="63836569" w14:textId="77777777" w:rsidR="00785A11" w:rsidRDefault="00785A11" w:rsidP="00785A11">
      <w:pPr>
        <w:pStyle w:val="1"/>
        <w:spacing w:line="360" w:lineRule="auto"/>
        <w:ind w:firstLineChars="200" w:firstLine="420"/>
        <w:rPr>
          <w:rFonts w:ascii="宋体" w:hAnsi="宋体" w:hint="eastAsia"/>
          <w:sz w:val="21"/>
          <w:szCs w:val="21"/>
        </w:rPr>
      </w:pPr>
      <w:proofErr w:type="spellStart"/>
      <w:r>
        <w:rPr>
          <w:rFonts w:ascii="宋体" w:hAnsi="宋体" w:hint="eastAsia"/>
          <w:kern w:val="2"/>
          <w:sz w:val="21"/>
          <w:szCs w:val="21"/>
        </w:rPr>
        <w:t>附：法定代表人身份证正反面</w:t>
      </w:r>
      <w:proofErr w:type="spellEnd"/>
    </w:p>
    <w:p w14:paraId="42D64902" w14:textId="77777777" w:rsidR="00785A11" w:rsidRDefault="00785A11" w:rsidP="00785A11">
      <w:pPr>
        <w:spacing w:line="440" w:lineRule="exact"/>
        <w:rPr>
          <w:rFonts w:ascii="宋体" w:hAnsi="宋体" w:hint="eastAsia"/>
          <w:szCs w:val="21"/>
        </w:rPr>
      </w:pPr>
      <w:r>
        <w:rPr>
          <w:rFonts w:ascii="宋体" w:hAnsi="宋体" w:hint="eastAsia"/>
        </w:rPr>
        <w:t xml:space="preserve"> </w:t>
      </w:r>
    </w:p>
    <w:p w14:paraId="31BB9FBA" w14:textId="77777777" w:rsidR="00785A11" w:rsidRDefault="00785A11" w:rsidP="00785A11">
      <w:pPr>
        <w:spacing w:line="440" w:lineRule="exact"/>
        <w:jc w:val="right"/>
        <w:rPr>
          <w:rFonts w:ascii="宋体" w:hAnsi="宋体" w:hint="eastAsia"/>
        </w:rPr>
      </w:pPr>
      <w:r>
        <w:rPr>
          <w:rFonts w:ascii="宋体" w:hAnsi="宋体" w:hint="eastAsia"/>
        </w:rPr>
        <w:t xml:space="preserve"> </w:t>
      </w:r>
    </w:p>
    <w:p w14:paraId="05EB7FC9" w14:textId="77777777" w:rsidR="00785A11" w:rsidRDefault="00785A11" w:rsidP="00785A11">
      <w:pPr>
        <w:spacing w:line="440" w:lineRule="exact"/>
        <w:jc w:val="right"/>
        <w:rPr>
          <w:rFonts w:ascii="宋体" w:hAnsi="宋体" w:hint="eastAsia"/>
        </w:rPr>
      </w:pPr>
      <w:r>
        <w:rPr>
          <w:rFonts w:ascii="宋体" w:hAnsi="宋体" w:hint="eastAsia"/>
        </w:rPr>
        <w:t xml:space="preserve"> 供应商：</w:t>
      </w:r>
      <w:r>
        <w:rPr>
          <w:rFonts w:ascii="宋体" w:hAnsi="宋体" w:hint="eastAsia"/>
          <w:u w:val="single"/>
        </w:rPr>
        <w:t xml:space="preserve">                 </w:t>
      </w:r>
      <w:r>
        <w:rPr>
          <w:rFonts w:ascii="宋体" w:hAnsi="宋体" w:hint="eastAsia"/>
        </w:rPr>
        <w:t>（盖单位章）</w:t>
      </w:r>
    </w:p>
    <w:p w14:paraId="3691F3FF" w14:textId="77777777" w:rsidR="00785A11" w:rsidRDefault="00785A11" w:rsidP="00785A11">
      <w:pPr>
        <w:spacing w:line="440" w:lineRule="exact"/>
        <w:rPr>
          <w:rFonts w:ascii="宋体" w:hAnsi="宋体" w:hint="eastAsia"/>
        </w:rPr>
      </w:pPr>
      <w:r>
        <w:rPr>
          <w:rFonts w:ascii="宋体" w:hAnsi="宋体" w:hint="eastAsia"/>
        </w:rPr>
        <w:t xml:space="preserve">                                                  </w:t>
      </w:r>
    </w:p>
    <w:p w14:paraId="184A5D66" w14:textId="77777777" w:rsidR="00785A11" w:rsidRDefault="00785A11" w:rsidP="00785A11">
      <w:pPr>
        <w:spacing w:line="440" w:lineRule="exact"/>
        <w:ind w:firstLineChars="1650" w:firstLine="3465"/>
        <w:jc w:val="right"/>
        <w:rPr>
          <w:rFonts w:ascii="宋体" w:hAnsi="宋体" w:hint="eastAsia"/>
        </w:rPr>
      </w:pPr>
      <w:r>
        <w:rPr>
          <w:rFonts w:ascii="宋体" w:hAnsi="宋体" w:hint="eastAsia"/>
          <w:u w:val="single"/>
        </w:rPr>
        <w:t xml:space="preserve">       </w:t>
      </w:r>
      <w:r>
        <w:rPr>
          <w:rFonts w:ascii="宋体" w:hAnsi="宋体" w:hint="eastAsia"/>
        </w:rPr>
        <w:t>年</w:t>
      </w:r>
      <w:r>
        <w:rPr>
          <w:rFonts w:ascii="宋体" w:hAnsi="宋体" w:hint="eastAsia"/>
          <w:u w:val="single"/>
        </w:rPr>
        <w:t xml:space="preserve">       </w:t>
      </w:r>
      <w:r>
        <w:rPr>
          <w:rFonts w:ascii="宋体" w:hAnsi="宋体" w:hint="eastAsia"/>
        </w:rPr>
        <w:t>月</w:t>
      </w:r>
      <w:r>
        <w:rPr>
          <w:rFonts w:ascii="宋体" w:hAnsi="宋体" w:hint="eastAsia"/>
          <w:u w:val="single"/>
        </w:rPr>
        <w:t xml:space="preserve">       </w:t>
      </w:r>
      <w:r>
        <w:rPr>
          <w:rFonts w:ascii="宋体" w:hAnsi="宋体" w:hint="eastAsia"/>
        </w:rPr>
        <w:t xml:space="preserve">日          </w:t>
      </w:r>
    </w:p>
    <w:p w14:paraId="77EDCAC6" w14:textId="77777777" w:rsidR="00785A11" w:rsidRDefault="00785A11" w:rsidP="00785A11">
      <w:pPr>
        <w:spacing w:line="440" w:lineRule="exact"/>
        <w:ind w:firstLineChars="2500" w:firstLine="5250"/>
        <w:rPr>
          <w:rFonts w:ascii="宋体" w:hAnsi="宋体" w:hint="eastAsia"/>
        </w:rPr>
      </w:pPr>
      <w:r>
        <w:rPr>
          <w:rFonts w:ascii="宋体" w:hAnsi="宋体" w:hint="eastAsia"/>
        </w:rPr>
        <w:t xml:space="preserve"> </w:t>
      </w:r>
    </w:p>
    <w:p w14:paraId="7888FB06" w14:textId="77777777" w:rsidR="00785A11" w:rsidRDefault="00785A11" w:rsidP="00785A11">
      <w:pPr>
        <w:spacing w:line="440" w:lineRule="exact"/>
        <w:ind w:firstLineChars="2500" w:firstLine="5250"/>
        <w:rPr>
          <w:rFonts w:ascii="宋体" w:hAnsi="宋体" w:hint="eastAsia"/>
        </w:rPr>
      </w:pPr>
      <w:r>
        <w:rPr>
          <w:rFonts w:ascii="宋体" w:hAnsi="宋体" w:hint="eastAsia"/>
        </w:rPr>
        <w:t xml:space="preserve"> </w:t>
      </w:r>
    </w:p>
    <w:p w14:paraId="3A130101" w14:textId="77777777" w:rsidR="00785A11" w:rsidRDefault="00785A11" w:rsidP="00785A11">
      <w:pPr>
        <w:spacing w:line="440" w:lineRule="exact"/>
        <w:rPr>
          <w:rFonts w:ascii="宋体" w:hAnsi="宋体" w:hint="eastAsia"/>
        </w:rPr>
      </w:pPr>
      <w:r>
        <w:rPr>
          <w:rFonts w:ascii="宋体" w:hAnsi="宋体" w:hint="eastAsia"/>
        </w:rPr>
        <w:t xml:space="preserve"> </w:t>
      </w:r>
    </w:p>
    <w:p w14:paraId="061A4587" w14:textId="77777777" w:rsidR="00785A11" w:rsidRDefault="00785A11" w:rsidP="00785A11">
      <w:pPr>
        <w:ind w:firstLineChars="200" w:firstLine="422"/>
        <w:rPr>
          <w:rFonts w:ascii="Times New Roman" w:hAnsi="Times New Roman" w:hint="eastAsia"/>
        </w:rPr>
      </w:pPr>
      <w:r>
        <w:rPr>
          <w:rFonts w:ascii="宋体" w:hAnsi="宋体" w:hint="eastAsia"/>
          <w:b/>
          <w:bCs/>
        </w:rPr>
        <w:t>注：如供应商是由法定代表人参加投标，则不需提供法定代表人授权委托书</w:t>
      </w:r>
    </w:p>
    <w:p w14:paraId="38EA0E6E" w14:textId="77777777" w:rsidR="00785A11" w:rsidRDefault="00785A11" w:rsidP="00785A11">
      <w:pPr>
        <w:widowControl/>
        <w:jc w:val="left"/>
        <w:rPr>
          <w:rFonts w:ascii="宋体" w:hAnsi="宋体" w:cs="宋体"/>
          <w:b/>
          <w:bCs/>
        </w:rPr>
        <w:sectPr w:rsidR="00785A11">
          <w:pgSz w:w="11906" w:h="16838"/>
          <w:pgMar w:top="1701" w:right="1701" w:bottom="1417" w:left="1701" w:header="1077" w:footer="992" w:gutter="0"/>
          <w:cols w:space="720"/>
          <w:docGrid w:type="lines" w:linePitch="312"/>
        </w:sectPr>
      </w:pPr>
    </w:p>
    <w:p w14:paraId="06386942" w14:textId="77777777" w:rsidR="00785A11" w:rsidRDefault="00785A11" w:rsidP="00785A11">
      <w:pPr>
        <w:spacing w:line="360" w:lineRule="auto"/>
        <w:jc w:val="center"/>
        <w:rPr>
          <w:rFonts w:ascii="宋体" w:hAnsi="宋体"/>
          <w:b/>
          <w:bCs/>
          <w:sz w:val="24"/>
        </w:rPr>
      </w:pPr>
      <w:r>
        <w:rPr>
          <w:rFonts w:ascii="宋体" w:hAnsi="宋体" w:hint="eastAsia"/>
          <w:b/>
          <w:bCs/>
          <w:sz w:val="24"/>
        </w:rPr>
        <w:lastRenderedPageBreak/>
        <w:t>法定代表人授权委托书</w:t>
      </w:r>
    </w:p>
    <w:p w14:paraId="3D2AAD8B" w14:textId="77777777" w:rsidR="00785A11" w:rsidRDefault="00785A11" w:rsidP="00785A11">
      <w:pPr>
        <w:pStyle w:val="1"/>
        <w:rPr>
          <w:rFonts w:ascii="宋体" w:hAnsi="宋体" w:hint="eastAsia"/>
        </w:rPr>
      </w:pPr>
      <w:r>
        <w:rPr>
          <w:rFonts w:ascii="宋体" w:hAnsi="宋体" w:hint="eastAsia"/>
        </w:rPr>
        <w:t xml:space="preserve"> </w:t>
      </w:r>
    </w:p>
    <w:p w14:paraId="2950798D" w14:textId="77777777" w:rsidR="00785A11" w:rsidRDefault="00785A11" w:rsidP="00785A11">
      <w:pPr>
        <w:pStyle w:val="1"/>
        <w:rPr>
          <w:rFonts w:ascii="宋体" w:hAnsi="宋体" w:hint="eastAsia"/>
        </w:rPr>
      </w:pPr>
      <w:r>
        <w:rPr>
          <w:rFonts w:ascii="宋体" w:hAnsi="宋体" w:hint="eastAsia"/>
        </w:rPr>
        <w:t xml:space="preserve"> </w:t>
      </w:r>
    </w:p>
    <w:p w14:paraId="0F53D7B7" w14:textId="77777777" w:rsidR="00785A11" w:rsidRDefault="00785A11" w:rsidP="00785A11">
      <w:pPr>
        <w:topLinePunct/>
        <w:spacing w:line="440" w:lineRule="exact"/>
        <w:ind w:firstLineChars="200" w:firstLine="420"/>
        <w:rPr>
          <w:rFonts w:ascii="宋体" w:hAnsi="宋体" w:hint="eastAsia"/>
        </w:rPr>
      </w:pPr>
      <w:r>
        <w:rPr>
          <w:rFonts w:ascii="宋体" w:hAnsi="宋体" w:hint="eastAsia"/>
        </w:rPr>
        <w:t>本人</w:t>
      </w:r>
      <w:r>
        <w:rPr>
          <w:rFonts w:ascii="宋体" w:hAnsi="宋体" w:hint="eastAsia"/>
          <w:u w:val="single"/>
        </w:rPr>
        <w:t xml:space="preserve">       </w:t>
      </w:r>
      <w:r>
        <w:rPr>
          <w:rFonts w:ascii="宋体" w:hAnsi="宋体" w:hint="eastAsia"/>
        </w:rPr>
        <w:t>（姓名）系</w:t>
      </w:r>
      <w:r>
        <w:rPr>
          <w:rFonts w:ascii="宋体" w:hAnsi="宋体" w:hint="eastAsia"/>
          <w:u w:val="single"/>
        </w:rPr>
        <w:t xml:space="preserve">        </w:t>
      </w:r>
      <w:r>
        <w:rPr>
          <w:rFonts w:ascii="宋体" w:hAnsi="宋体" w:hint="eastAsia"/>
        </w:rPr>
        <w:t>（供应商名称）的法定代表人，现委托</w:t>
      </w:r>
      <w:r>
        <w:rPr>
          <w:rFonts w:ascii="宋体" w:hAnsi="宋体" w:hint="eastAsia"/>
          <w:u w:val="single"/>
        </w:rPr>
        <w:t xml:space="preserve">        </w:t>
      </w:r>
      <w:r>
        <w:rPr>
          <w:rFonts w:ascii="宋体" w:hAnsi="宋体" w:hint="eastAsia"/>
        </w:rPr>
        <w:t>（姓名）为我方委托代理人。委托代理人根据授权，以我方名义签署、澄清、说明、补正、递交、撤回、修改</w:t>
      </w:r>
      <w:r>
        <w:rPr>
          <w:rFonts w:ascii="宋体" w:hAnsi="宋体" w:hint="eastAsia"/>
          <w:u w:val="single"/>
        </w:rPr>
        <w:t xml:space="preserve">     </w:t>
      </w:r>
      <w:r>
        <w:rPr>
          <w:rFonts w:ascii="宋体" w:hAnsi="宋体" w:hint="eastAsia"/>
        </w:rPr>
        <w:t>（项目名称）的响应文件、签订合同和处理有关事宜，其法律后果由我方承担。</w:t>
      </w:r>
    </w:p>
    <w:p w14:paraId="1E873185" w14:textId="77777777" w:rsidR="00785A11" w:rsidRDefault="00785A11" w:rsidP="00785A11">
      <w:pPr>
        <w:spacing w:line="440" w:lineRule="exact"/>
        <w:ind w:firstLineChars="200" w:firstLine="420"/>
        <w:rPr>
          <w:rFonts w:ascii="宋体" w:hAnsi="宋体" w:hint="eastAsia"/>
        </w:rPr>
      </w:pPr>
      <w:r>
        <w:rPr>
          <w:rFonts w:ascii="宋体" w:hAnsi="宋体" w:hint="eastAsia"/>
        </w:rPr>
        <w:t>在采购人收到撤销本授权的通知以前，本授权书一直有效。被授权人签署的所有文件、协议和合同（在本授权书有效期内签署的）不因授权的撤销而失效。</w:t>
      </w:r>
    </w:p>
    <w:p w14:paraId="43836AF9" w14:textId="77777777" w:rsidR="00785A11" w:rsidRDefault="00785A11" w:rsidP="00785A11">
      <w:pPr>
        <w:spacing w:line="440" w:lineRule="exact"/>
        <w:ind w:firstLineChars="200" w:firstLine="420"/>
        <w:rPr>
          <w:rFonts w:ascii="宋体" w:hAnsi="宋体" w:hint="eastAsia"/>
        </w:rPr>
      </w:pPr>
      <w:r>
        <w:rPr>
          <w:rFonts w:ascii="宋体" w:hAnsi="宋体" w:hint="eastAsia"/>
        </w:rPr>
        <w:t>委托代理人无转委托权。</w:t>
      </w:r>
    </w:p>
    <w:p w14:paraId="23AB9A04" w14:textId="77777777" w:rsidR="00785A11" w:rsidRDefault="00785A11" w:rsidP="00785A11">
      <w:pPr>
        <w:spacing w:line="440" w:lineRule="exact"/>
        <w:ind w:firstLineChars="200" w:firstLine="420"/>
        <w:rPr>
          <w:rFonts w:ascii="宋体" w:hAnsi="宋体" w:hint="eastAsia"/>
        </w:rPr>
      </w:pPr>
      <w:r>
        <w:rPr>
          <w:rFonts w:ascii="宋体" w:hAnsi="宋体" w:hint="eastAsia"/>
        </w:rPr>
        <w:t>附：法定代表人及委托代理人身份证正反面</w:t>
      </w:r>
    </w:p>
    <w:p w14:paraId="094050D7" w14:textId="77777777" w:rsidR="00785A11" w:rsidRDefault="00785A11" w:rsidP="00785A11">
      <w:pPr>
        <w:spacing w:line="440" w:lineRule="exact"/>
        <w:rPr>
          <w:rFonts w:ascii="宋体" w:hAnsi="宋体" w:hint="eastAsia"/>
        </w:rPr>
      </w:pPr>
      <w:r>
        <w:rPr>
          <w:rFonts w:ascii="宋体" w:hAnsi="宋体" w:hint="eastAsia"/>
        </w:rPr>
        <w:t xml:space="preserve"> </w:t>
      </w:r>
    </w:p>
    <w:p w14:paraId="036A033A" w14:textId="77777777" w:rsidR="00785A11" w:rsidRDefault="00785A11" w:rsidP="00785A11">
      <w:pPr>
        <w:pStyle w:val="1"/>
        <w:rPr>
          <w:rFonts w:ascii="宋体" w:hAnsi="宋体" w:hint="eastAsia"/>
          <w:sz w:val="21"/>
          <w:szCs w:val="21"/>
        </w:rPr>
      </w:pPr>
      <w:r>
        <w:rPr>
          <w:rFonts w:ascii="宋体" w:hAnsi="宋体" w:hint="eastAsia"/>
          <w:sz w:val="21"/>
          <w:szCs w:val="21"/>
        </w:rPr>
        <w:t xml:space="preserve"> </w:t>
      </w:r>
    </w:p>
    <w:p w14:paraId="150A879D" w14:textId="77777777" w:rsidR="00785A11" w:rsidRDefault="00785A11" w:rsidP="00785A11">
      <w:pPr>
        <w:pStyle w:val="1"/>
        <w:rPr>
          <w:rFonts w:ascii="宋体" w:hAnsi="宋体" w:hint="eastAsia"/>
          <w:sz w:val="21"/>
          <w:szCs w:val="21"/>
        </w:rPr>
      </w:pPr>
      <w:r>
        <w:rPr>
          <w:rFonts w:ascii="宋体" w:hAnsi="宋体" w:hint="eastAsia"/>
          <w:sz w:val="21"/>
          <w:szCs w:val="21"/>
        </w:rPr>
        <w:t xml:space="preserve"> </w:t>
      </w:r>
    </w:p>
    <w:p w14:paraId="500146B6" w14:textId="77777777" w:rsidR="00785A11" w:rsidRDefault="00785A11" w:rsidP="00785A11">
      <w:pPr>
        <w:spacing w:line="480" w:lineRule="auto"/>
        <w:ind w:firstLineChars="200" w:firstLine="420"/>
        <w:rPr>
          <w:rFonts w:ascii="宋体" w:hAnsi="宋体" w:hint="eastAsia"/>
          <w:szCs w:val="21"/>
        </w:rPr>
      </w:pPr>
      <w:r>
        <w:rPr>
          <w:rFonts w:ascii="宋体" w:hAnsi="宋体" w:hint="eastAsia"/>
        </w:rPr>
        <w:t>供应商：</w:t>
      </w:r>
      <w:r>
        <w:rPr>
          <w:rFonts w:ascii="宋体" w:hAnsi="宋体" w:hint="eastAsia"/>
          <w:u w:val="single"/>
        </w:rPr>
        <w:t xml:space="preserve">                          </w:t>
      </w:r>
      <w:r>
        <w:rPr>
          <w:rFonts w:ascii="宋体" w:hAnsi="宋体" w:hint="eastAsia"/>
        </w:rPr>
        <w:t>（盖单位章）</w:t>
      </w:r>
    </w:p>
    <w:p w14:paraId="5C028231" w14:textId="77777777" w:rsidR="00785A11" w:rsidRDefault="00785A11" w:rsidP="00785A11">
      <w:pPr>
        <w:spacing w:line="480" w:lineRule="auto"/>
        <w:ind w:firstLineChars="200" w:firstLine="420"/>
        <w:rPr>
          <w:rFonts w:ascii="宋体" w:hAnsi="宋体" w:hint="eastAsia"/>
        </w:rPr>
      </w:pPr>
      <w:r>
        <w:rPr>
          <w:rFonts w:ascii="宋体" w:hAnsi="宋体" w:hint="eastAsia"/>
        </w:rPr>
        <w:t>法定代表人：</w:t>
      </w:r>
      <w:r>
        <w:rPr>
          <w:rFonts w:ascii="宋体" w:hAnsi="宋体" w:hint="eastAsia"/>
          <w:u w:val="single"/>
        </w:rPr>
        <w:t xml:space="preserve">                          </w:t>
      </w:r>
      <w:r>
        <w:rPr>
          <w:rFonts w:ascii="宋体" w:hAnsi="宋体" w:hint="eastAsia"/>
        </w:rPr>
        <w:t>（签字或签章）</w:t>
      </w:r>
    </w:p>
    <w:p w14:paraId="674975FA" w14:textId="77777777" w:rsidR="00785A11" w:rsidRDefault="00785A11" w:rsidP="00785A11">
      <w:pPr>
        <w:spacing w:line="480" w:lineRule="auto"/>
        <w:ind w:firstLineChars="200" w:firstLine="420"/>
        <w:rPr>
          <w:rFonts w:ascii="宋体" w:hAnsi="宋体" w:hint="eastAsia"/>
          <w:u w:val="single"/>
        </w:rPr>
      </w:pPr>
      <w:r>
        <w:rPr>
          <w:rFonts w:ascii="宋体" w:hAnsi="宋体" w:hint="eastAsia"/>
        </w:rPr>
        <w:t>身份证号码：</w:t>
      </w:r>
      <w:r>
        <w:rPr>
          <w:rFonts w:ascii="宋体" w:hAnsi="宋体" w:hint="eastAsia"/>
          <w:u w:val="single"/>
        </w:rPr>
        <w:t xml:space="preserve">                          </w:t>
      </w:r>
    </w:p>
    <w:p w14:paraId="083FF268" w14:textId="77777777" w:rsidR="00785A11" w:rsidRDefault="00785A11" w:rsidP="00785A11">
      <w:pPr>
        <w:spacing w:line="480" w:lineRule="auto"/>
        <w:ind w:firstLineChars="200" w:firstLine="420"/>
        <w:rPr>
          <w:rFonts w:ascii="宋体" w:hAnsi="宋体" w:hint="eastAsia"/>
        </w:rPr>
      </w:pPr>
      <w:r>
        <w:rPr>
          <w:rFonts w:ascii="宋体" w:hAnsi="宋体" w:hint="eastAsia"/>
        </w:rPr>
        <w:t>委托代理人：</w:t>
      </w:r>
      <w:r>
        <w:rPr>
          <w:rFonts w:ascii="宋体" w:hAnsi="宋体" w:hint="eastAsia"/>
          <w:u w:val="single"/>
        </w:rPr>
        <w:t xml:space="preserve">                          </w:t>
      </w:r>
      <w:r>
        <w:rPr>
          <w:rFonts w:ascii="宋体" w:hAnsi="宋体" w:hint="eastAsia"/>
        </w:rPr>
        <w:t xml:space="preserve">（签字） </w:t>
      </w:r>
    </w:p>
    <w:p w14:paraId="1843398E" w14:textId="77777777" w:rsidR="00785A11" w:rsidRDefault="00785A11" w:rsidP="00785A11">
      <w:pPr>
        <w:spacing w:line="480" w:lineRule="auto"/>
        <w:ind w:firstLineChars="200" w:firstLine="420"/>
        <w:rPr>
          <w:rFonts w:ascii="宋体" w:hAnsi="宋体" w:hint="eastAsia"/>
          <w:u w:val="single"/>
        </w:rPr>
      </w:pPr>
      <w:r>
        <w:rPr>
          <w:rFonts w:ascii="宋体" w:hAnsi="宋体" w:hint="eastAsia"/>
        </w:rPr>
        <w:t>身份证号码：</w:t>
      </w:r>
      <w:r>
        <w:rPr>
          <w:rFonts w:ascii="宋体" w:hAnsi="宋体" w:hint="eastAsia"/>
          <w:u w:val="single"/>
        </w:rPr>
        <w:t xml:space="preserve">                           </w:t>
      </w:r>
    </w:p>
    <w:p w14:paraId="6603B1C8" w14:textId="77777777" w:rsidR="00785A11" w:rsidRDefault="00785A11" w:rsidP="00785A11">
      <w:pPr>
        <w:pStyle w:val="1"/>
        <w:rPr>
          <w:rFonts w:ascii="宋体" w:hAnsi="宋体" w:hint="eastAsia"/>
          <w:sz w:val="21"/>
          <w:szCs w:val="21"/>
        </w:rPr>
      </w:pPr>
      <w:r>
        <w:rPr>
          <w:rFonts w:ascii="宋体" w:hAnsi="宋体" w:hint="eastAsia"/>
          <w:sz w:val="21"/>
          <w:szCs w:val="21"/>
        </w:rPr>
        <w:t xml:space="preserve"> </w:t>
      </w:r>
    </w:p>
    <w:p w14:paraId="36C84483" w14:textId="77777777" w:rsidR="00785A11" w:rsidRDefault="00785A11" w:rsidP="00785A11">
      <w:pPr>
        <w:pStyle w:val="1"/>
        <w:rPr>
          <w:rFonts w:ascii="宋体" w:hAnsi="宋体" w:hint="eastAsia"/>
          <w:sz w:val="21"/>
          <w:szCs w:val="21"/>
        </w:rPr>
      </w:pPr>
      <w:r>
        <w:rPr>
          <w:rFonts w:ascii="宋体" w:hAnsi="宋体" w:hint="eastAsia"/>
          <w:sz w:val="21"/>
          <w:szCs w:val="21"/>
        </w:rPr>
        <w:t xml:space="preserve"> </w:t>
      </w:r>
    </w:p>
    <w:p w14:paraId="3BF91CEC" w14:textId="77777777" w:rsidR="00785A11" w:rsidRDefault="00785A11" w:rsidP="00785A11">
      <w:pPr>
        <w:spacing w:line="440" w:lineRule="exact"/>
        <w:jc w:val="right"/>
        <w:rPr>
          <w:rFonts w:ascii="宋体" w:hAnsi="宋体" w:hint="eastAsia"/>
          <w:szCs w:val="21"/>
        </w:rPr>
      </w:pPr>
      <w:r>
        <w:rPr>
          <w:rFonts w:ascii="宋体" w:hAnsi="宋体" w:hint="eastAsia"/>
          <w:u w:val="single"/>
        </w:rPr>
        <w:t xml:space="preserve">       </w:t>
      </w:r>
      <w:r>
        <w:rPr>
          <w:rFonts w:ascii="宋体" w:hAnsi="宋体" w:hint="eastAsia"/>
        </w:rPr>
        <w:t>年</w:t>
      </w:r>
      <w:r>
        <w:rPr>
          <w:rFonts w:ascii="宋体" w:hAnsi="宋体" w:hint="eastAsia"/>
          <w:u w:val="single"/>
        </w:rPr>
        <w:t xml:space="preserve">       </w:t>
      </w:r>
      <w:r>
        <w:rPr>
          <w:rFonts w:ascii="宋体" w:hAnsi="宋体" w:hint="eastAsia"/>
        </w:rPr>
        <w:t>月</w:t>
      </w:r>
      <w:r>
        <w:rPr>
          <w:rFonts w:ascii="宋体" w:hAnsi="宋体" w:hint="eastAsia"/>
          <w:u w:val="single"/>
        </w:rPr>
        <w:t xml:space="preserve">       </w:t>
      </w:r>
      <w:r>
        <w:rPr>
          <w:rFonts w:ascii="宋体" w:hAnsi="宋体" w:hint="eastAsia"/>
        </w:rPr>
        <w:t>日</w:t>
      </w:r>
    </w:p>
    <w:p w14:paraId="5ED76093" w14:textId="77777777" w:rsidR="00785A11" w:rsidRDefault="00785A11" w:rsidP="00785A11">
      <w:pPr>
        <w:pStyle w:val="1"/>
        <w:rPr>
          <w:rFonts w:ascii="宋体" w:hAnsi="宋体" w:hint="eastAsia"/>
          <w:sz w:val="21"/>
          <w:szCs w:val="21"/>
        </w:rPr>
      </w:pPr>
      <w:r>
        <w:rPr>
          <w:rFonts w:ascii="宋体" w:hAnsi="宋体" w:hint="eastAsia"/>
          <w:sz w:val="21"/>
          <w:szCs w:val="21"/>
        </w:rPr>
        <w:t xml:space="preserve"> </w:t>
      </w:r>
    </w:p>
    <w:p w14:paraId="07A0D540" w14:textId="77777777" w:rsidR="00785A11" w:rsidRDefault="00785A11" w:rsidP="00785A11">
      <w:pPr>
        <w:pStyle w:val="1"/>
        <w:rPr>
          <w:rFonts w:ascii="宋体" w:hAnsi="宋体" w:hint="eastAsia"/>
          <w:sz w:val="21"/>
          <w:szCs w:val="21"/>
        </w:rPr>
      </w:pPr>
      <w:r>
        <w:rPr>
          <w:rFonts w:ascii="宋体" w:hAnsi="宋体" w:hint="eastAsia"/>
          <w:sz w:val="21"/>
          <w:szCs w:val="21"/>
        </w:rPr>
        <w:t xml:space="preserve"> </w:t>
      </w:r>
    </w:p>
    <w:p w14:paraId="4021B6AA" w14:textId="77777777" w:rsidR="00785A11" w:rsidRDefault="00785A11" w:rsidP="00785A11">
      <w:pPr>
        <w:pStyle w:val="1"/>
        <w:rPr>
          <w:rFonts w:ascii="宋体" w:hAnsi="宋体" w:hint="eastAsia"/>
          <w:sz w:val="21"/>
          <w:szCs w:val="21"/>
        </w:rPr>
      </w:pPr>
      <w:r>
        <w:rPr>
          <w:rFonts w:ascii="宋体" w:hAnsi="宋体" w:hint="eastAsia"/>
          <w:sz w:val="21"/>
          <w:szCs w:val="21"/>
        </w:rPr>
        <w:t xml:space="preserve"> </w:t>
      </w:r>
    </w:p>
    <w:p w14:paraId="68697D5C" w14:textId="77777777" w:rsidR="00785A11" w:rsidRDefault="00785A11" w:rsidP="00785A11">
      <w:pPr>
        <w:pStyle w:val="1"/>
        <w:rPr>
          <w:rFonts w:ascii="宋体" w:hAnsi="宋体" w:hint="eastAsia"/>
          <w:sz w:val="21"/>
          <w:szCs w:val="21"/>
        </w:rPr>
      </w:pPr>
      <w:r>
        <w:rPr>
          <w:rFonts w:ascii="宋体" w:hAnsi="宋体" w:hint="eastAsia"/>
          <w:sz w:val="21"/>
          <w:szCs w:val="21"/>
        </w:rPr>
        <w:t xml:space="preserve"> </w:t>
      </w:r>
    </w:p>
    <w:p w14:paraId="31FB17F3" w14:textId="77777777" w:rsidR="00785A11" w:rsidRDefault="00785A11" w:rsidP="00785A11">
      <w:pPr>
        <w:pStyle w:val="1"/>
        <w:ind w:firstLineChars="200" w:firstLine="422"/>
        <w:rPr>
          <w:rFonts w:ascii="宋体" w:hAnsi="宋体" w:hint="eastAsia"/>
          <w:b/>
          <w:bCs/>
          <w:sz w:val="21"/>
          <w:szCs w:val="21"/>
        </w:rPr>
      </w:pPr>
      <w:proofErr w:type="spellStart"/>
      <w:r>
        <w:rPr>
          <w:rFonts w:ascii="宋体" w:hAnsi="宋体" w:hint="eastAsia"/>
          <w:b/>
          <w:bCs/>
          <w:sz w:val="21"/>
          <w:szCs w:val="21"/>
        </w:rPr>
        <w:t>注：如供应商是由法定代表人参加投标，则不需提供授权委托书</w:t>
      </w:r>
      <w:proofErr w:type="spellEnd"/>
      <w:r>
        <w:rPr>
          <w:rFonts w:ascii="宋体" w:hAnsi="宋体" w:hint="eastAsia"/>
          <w:b/>
          <w:bCs/>
          <w:sz w:val="21"/>
          <w:szCs w:val="21"/>
        </w:rPr>
        <w:t>。</w:t>
      </w:r>
    </w:p>
    <w:p w14:paraId="08D2A3D7" w14:textId="77777777" w:rsidR="00785A11" w:rsidRDefault="00785A11" w:rsidP="00785A11">
      <w:pPr>
        <w:adjustRightInd w:val="0"/>
        <w:snapToGrid w:val="0"/>
        <w:spacing w:line="360" w:lineRule="auto"/>
        <w:rPr>
          <w:rFonts w:ascii="宋体" w:hAnsi="宋体" w:hint="eastAsia"/>
          <w:sz w:val="24"/>
        </w:rPr>
      </w:pPr>
      <w:r>
        <w:rPr>
          <w:rFonts w:ascii="宋体" w:hAnsi="宋体" w:hint="eastAsia"/>
          <w:sz w:val="24"/>
        </w:rPr>
        <w:t xml:space="preserve"> </w:t>
      </w:r>
    </w:p>
    <w:p w14:paraId="13E42B6D" w14:textId="77777777" w:rsidR="00785A11" w:rsidRDefault="00785A11" w:rsidP="00785A11">
      <w:pPr>
        <w:pStyle w:val="20"/>
        <w:rPr>
          <w:rFonts w:ascii="宋体" w:hAnsi="宋体" w:hint="eastAsia"/>
          <w:sz w:val="24"/>
        </w:rPr>
      </w:pPr>
      <w:r>
        <w:rPr>
          <w:rFonts w:ascii="宋体" w:hAnsi="宋体" w:hint="eastAsia"/>
          <w:sz w:val="24"/>
        </w:rPr>
        <w:t xml:space="preserve"> </w:t>
      </w:r>
    </w:p>
    <w:p w14:paraId="3362B08B" w14:textId="77777777" w:rsidR="00785A11" w:rsidRDefault="00785A11" w:rsidP="00785A11">
      <w:pPr>
        <w:pStyle w:val="20"/>
        <w:rPr>
          <w:rFonts w:ascii="宋体" w:hAnsi="宋体" w:hint="eastAsia"/>
          <w:sz w:val="24"/>
        </w:rPr>
      </w:pPr>
      <w:r>
        <w:rPr>
          <w:rFonts w:ascii="宋体" w:hAnsi="宋体" w:hint="eastAsia"/>
          <w:sz w:val="24"/>
        </w:rPr>
        <w:t xml:space="preserve"> </w:t>
      </w:r>
    </w:p>
    <w:p w14:paraId="6C1B83F5" w14:textId="77777777" w:rsidR="00785A11" w:rsidRDefault="00785A11" w:rsidP="00785A11">
      <w:pPr>
        <w:rPr>
          <w:rFonts w:ascii="宋体" w:hAnsi="宋体" w:hint="eastAsia"/>
          <w:szCs w:val="21"/>
        </w:rPr>
      </w:pPr>
      <w:r>
        <w:rPr>
          <w:rFonts w:ascii="宋体" w:hAnsi="宋体" w:hint="eastAsia"/>
        </w:rPr>
        <w:t xml:space="preserve"> </w:t>
      </w:r>
    </w:p>
    <w:p w14:paraId="76A2486F" w14:textId="77777777" w:rsidR="00785A11" w:rsidRDefault="00785A11" w:rsidP="00785A11">
      <w:pPr>
        <w:rPr>
          <w:rFonts w:ascii="宋体" w:hAnsi="宋体" w:hint="eastAsia"/>
          <w:sz w:val="24"/>
        </w:rPr>
      </w:pPr>
      <w:r>
        <w:rPr>
          <w:rFonts w:ascii="宋体" w:hAnsi="宋体" w:hint="eastAsia"/>
        </w:rPr>
        <w:lastRenderedPageBreak/>
        <w:br w:type="page"/>
      </w:r>
    </w:p>
    <w:p w14:paraId="4AC1C2E2" w14:textId="77777777" w:rsidR="00785A11" w:rsidRDefault="00785A11" w:rsidP="00785A11">
      <w:pPr>
        <w:pStyle w:val="20"/>
        <w:spacing w:after="0" w:line="360" w:lineRule="auto"/>
        <w:rPr>
          <w:rFonts w:ascii="Times New Roman" w:hAnsi="Times New Roman" w:hint="eastAsia"/>
          <w:sz w:val="24"/>
        </w:rPr>
      </w:pPr>
      <w:r>
        <w:rPr>
          <w:rFonts w:ascii="宋体" w:hAnsi="宋体" w:hint="eastAsia"/>
          <w:sz w:val="24"/>
        </w:rPr>
        <w:lastRenderedPageBreak/>
        <w:t>附件三： 响应真实性承诺书</w:t>
      </w:r>
    </w:p>
    <w:p w14:paraId="065E3BFC" w14:textId="77777777" w:rsidR="00785A11" w:rsidRDefault="00785A11" w:rsidP="00785A11">
      <w:pPr>
        <w:jc w:val="center"/>
        <w:rPr>
          <w:rFonts w:ascii="宋体" w:hAnsi="宋体"/>
          <w:b/>
          <w:bCs/>
          <w:sz w:val="28"/>
          <w:szCs w:val="28"/>
        </w:rPr>
      </w:pPr>
      <w:r>
        <w:rPr>
          <w:rFonts w:ascii="宋体" w:hAnsi="宋体" w:hint="eastAsia"/>
          <w:b/>
          <w:bCs/>
          <w:sz w:val="28"/>
          <w:szCs w:val="28"/>
        </w:rPr>
        <w:t xml:space="preserve"> </w:t>
      </w:r>
    </w:p>
    <w:p w14:paraId="682FEAE4" w14:textId="77777777" w:rsidR="00785A11" w:rsidRDefault="00785A11" w:rsidP="00785A11">
      <w:pPr>
        <w:jc w:val="center"/>
        <w:rPr>
          <w:rFonts w:ascii="宋体" w:hAnsi="宋体" w:hint="eastAsia"/>
          <w:b/>
          <w:bCs/>
          <w:sz w:val="28"/>
          <w:szCs w:val="28"/>
        </w:rPr>
      </w:pPr>
      <w:r>
        <w:rPr>
          <w:rFonts w:ascii="宋体" w:hAnsi="宋体" w:hint="eastAsia"/>
          <w:b/>
          <w:bCs/>
          <w:sz w:val="28"/>
          <w:szCs w:val="28"/>
        </w:rPr>
        <w:t>响应真实性承诺书</w:t>
      </w:r>
    </w:p>
    <w:p w14:paraId="11531D73" w14:textId="77777777" w:rsidR="00785A11" w:rsidRDefault="00785A11" w:rsidP="00785A11">
      <w:pPr>
        <w:rPr>
          <w:rFonts w:ascii="宋体" w:hAnsi="宋体" w:hint="eastAsia"/>
          <w:szCs w:val="21"/>
        </w:rPr>
      </w:pPr>
      <w:r>
        <w:rPr>
          <w:rFonts w:ascii="宋体" w:hAnsi="宋体" w:hint="eastAsia"/>
        </w:rPr>
        <w:t xml:space="preserve"> </w:t>
      </w:r>
    </w:p>
    <w:p w14:paraId="3C9D787A" w14:textId="77777777" w:rsidR="00785A11" w:rsidRDefault="00785A11" w:rsidP="00785A11">
      <w:pPr>
        <w:spacing w:line="360" w:lineRule="auto"/>
        <w:rPr>
          <w:rFonts w:ascii="宋体" w:hAnsi="宋体" w:hint="eastAsia"/>
        </w:rPr>
      </w:pPr>
      <w:r>
        <w:rPr>
          <w:rFonts w:ascii="宋体" w:hAnsi="宋体" w:hint="eastAsia"/>
        </w:rPr>
        <w:t xml:space="preserve"> </w:t>
      </w:r>
    </w:p>
    <w:p w14:paraId="0023C6E7" w14:textId="77777777" w:rsidR="00785A11" w:rsidRDefault="00785A11" w:rsidP="00785A11">
      <w:pPr>
        <w:spacing w:line="360" w:lineRule="auto"/>
        <w:rPr>
          <w:rFonts w:ascii="宋体" w:hAnsi="宋体" w:hint="eastAsia"/>
          <w:u w:val="single"/>
        </w:rPr>
      </w:pPr>
      <w:r>
        <w:rPr>
          <w:rFonts w:ascii="宋体" w:hAnsi="宋体" w:hint="eastAsia"/>
        </w:rPr>
        <w:t>致：</w:t>
      </w:r>
      <w:r>
        <w:rPr>
          <w:rFonts w:ascii="宋体" w:hAnsi="宋体" w:hint="eastAsia"/>
          <w:u w:val="single"/>
        </w:rPr>
        <w:t xml:space="preserve"> 内蒙古电力（集团）有限责任公司乌兰察布供电分公司</w:t>
      </w:r>
    </w:p>
    <w:p w14:paraId="77923294" w14:textId="77777777" w:rsidR="00785A11" w:rsidRDefault="00785A11" w:rsidP="00785A11">
      <w:pPr>
        <w:pStyle w:val="20"/>
        <w:spacing w:after="0" w:line="360" w:lineRule="auto"/>
        <w:rPr>
          <w:rFonts w:ascii="宋体" w:hAnsi="宋体" w:hint="eastAsia"/>
          <w:szCs w:val="21"/>
          <w:u w:val="single"/>
        </w:rPr>
      </w:pPr>
      <w:r>
        <w:rPr>
          <w:rFonts w:ascii="宋体" w:hAnsi="宋体" w:hint="eastAsia"/>
          <w:szCs w:val="21"/>
        </w:rPr>
        <w:t xml:space="preserve">    </w:t>
      </w:r>
      <w:r>
        <w:rPr>
          <w:rFonts w:ascii="宋体" w:hAnsi="宋体" w:hint="eastAsia"/>
          <w:szCs w:val="21"/>
          <w:u w:val="single"/>
        </w:rPr>
        <w:t xml:space="preserve"> 北京市</w:t>
      </w:r>
      <w:proofErr w:type="gramStart"/>
      <w:r>
        <w:rPr>
          <w:rFonts w:ascii="宋体" w:hAnsi="宋体" w:hint="eastAsia"/>
          <w:szCs w:val="21"/>
          <w:u w:val="single"/>
        </w:rPr>
        <w:t>建壮咨询</w:t>
      </w:r>
      <w:proofErr w:type="gramEnd"/>
      <w:r>
        <w:rPr>
          <w:rFonts w:ascii="宋体" w:hAnsi="宋体" w:hint="eastAsia"/>
          <w:szCs w:val="21"/>
          <w:u w:val="single"/>
        </w:rPr>
        <w:t>有限公司</w:t>
      </w:r>
    </w:p>
    <w:p w14:paraId="3EAB4D7B" w14:textId="77777777" w:rsidR="00785A11" w:rsidRDefault="00785A11" w:rsidP="00785A11">
      <w:pPr>
        <w:pStyle w:val="20"/>
        <w:spacing w:after="0" w:line="360" w:lineRule="auto"/>
        <w:rPr>
          <w:rFonts w:ascii="宋体" w:hAnsi="宋体" w:hint="eastAsia"/>
          <w:szCs w:val="21"/>
          <w:u w:val="single"/>
        </w:rPr>
      </w:pPr>
      <w:r>
        <w:rPr>
          <w:rFonts w:ascii="宋体" w:hAnsi="宋体" w:hint="eastAsia"/>
          <w:szCs w:val="21"/>
          <w:u w:val="single"/>
        </w:rPr>
        <w:t xml:space="preserve"> </w:t>
      </w:r>
    </w:p>
    <w:p w14:paraId="4CC8372F" w14:textId="77777777" w:rsidR="00785A11" w:rsidRDefault="00785A11" w:rsidP="00785A11">
      <w:pPr>
        <w:pStyle w:val="20"/>
        <w:spacing w:after="0" w:line="360" w:lineRule="auto"/>
        <w:ind w:firstLine="480"/>
        <w:rPr>
          <w:rFonts w:ascii="宋体" w:hAnsi="宋体" w:hint="eastAsia"/>
          <w:szCs w:val="21"/>
        </w:rPr>
      </w:pPr>
      <w:r>
        <w:rPr>
          <w:rFonts w:ascii="宋体" w:hAnsi="宋体" w:hint="eastAsia"/>
          <w:szCs w:val="21"/>
        </w:rPr>
        <w:t>我公司参与贵公司组织的</w:t>
      </w:r>
      <w:r>
        <w:rPr>
          <w:rFonts w:ascii="宋体" w:hAnsi="宋体" w:hint="eastAsia"/>
          <w:szCs w:val="21"/>
          <w:u w:val="single"/>
        </w:rPr>
        <w:t xml:space="preserve">                      </w:t>
      </w:r>
      <w:r>
        <w:rPr>
          <w:rFonts w:ascii="宋体" w:hAnsi="宋体" w:hint="eastAsia"/>
          <w:szCs w:val="21"/>
        </w:rPr>
        <w:t>（项目名称），我公司承诺本次采购活动所提交的证书、材料、文件等全部内容真实有效，如有不实，则违反招标投标法“诚实信用”原则，愿承担由此带来的全部后果及法律责任，并承担由此对采购人造成的全部损失。</w:t>
      </w:r>
    </w:p>
    <w:p w14:paraId="37F9D533" w14:textId="77777777" w:rsidR="00785A11" w:rsidRDefault="00785A11" w:rsidP="00785A11">
      <w:pPr>
        <w:pStyle w:val="20"/>
        <w:spacing w:after="0" w:line="360" w:lineRule="auto"/>
        <w:ind w:firstLine="480"/>
        <w:rPr>
          <w:rFonts w:ascii="宋体" w:hAnsi="宋体" w:hint="eastAsia"/>
          <w:szCs w:val="21"/>
        </w:rPr>
      </w:pPr>
      <w:r>
        <w:rPr>
          <w:rFonts w:ascii="宋体" w:hAnsi="宋体" w:hint="eastAsia"/>
          <w:szCs w:val="21"/>
        </w:rPr>
        <w:t xml:space="preserve"> </w:t>
      </w:r>
    </w:p>
    <w:p w14:paraId="0674D82D" w14:textId="77777777" w:rsidR="00785A11" w:rsidRDefault="00785A11" w:rsidP="00785A11">
      <w:pPr>
        <w:pStyle w:val="20"/>
        <w:spacing w:after="0" w:line="360" w:lineRule="auto"/>
        <w:ind w:firstLine="480"/>
        <w:rPr>
          <w:rFonts w:ascii="宋体" w:hAnsi="宋体" w:hint="eastAsia"/>
          <w:szCs w:val="21"/>
        </w:rPr>
      </w:pPr>
      <w:r>
        <w:rPr>
          <w:rFonts w:ascii="宋体" w:hAnsi="宋体" w:hint="eastAsia"/>
          <w:szCs w:val="21"/>
        </w:rPr>
        <w:t>单位名称：（盖章）</w:t>
      </w:r>
    </w:p>
    <w:p w14:paraId="4B95F73C" w14:textId="77777777" w:rsidR="00785A11" w:rsidRDefault="00785A11" w:rsidP="00785A11">
      <w:pPr>
        <w:pStyle w:val="20"/>
        <w:spacing w:after="0" w:line="360" w:lineRule="auto"/>
        <w:ind w:firstLine="480"/>
        <w:rPr>
          <w:rFonts w:ascii="宋体" w:hAnsi="宋体" w:hint="eastAsia"/>
          <w:szCs w:val="21"/>
        </w:rPr>
      </w:pPr>
      <w:r>
        <w:rPr>
          <w:rFonts w:ascii="宋体" w:hAnsi="宋体" w:hint="eastAsia"/>
          <w:szCs w:val="21"/>
        </w:rPr>
        <w:t xml:space="preserve"> </w:t>
      </w:r>
    </w:p>
    <w:p w14:paraId="533A9E2D" w14:textId="77777777" w:rsidR="00785A11" w:rsidRDefault="00785A11" w:rsidP="00785A11">
      <w:pPr>
        <w:pStyle w:val="20"/>
        <w:spacing w:after="0" w:line="360" w:lineRule="auto"/>
        <w:ind w:firstLine="480"/>
        <w:rPr>
          <w:rFonts w:ascii="宋体" w:hAnsi="宋体" w:hint="eastAsia"/>
          <w:szCs w:val="21"/>
        </w:rPr>
      </w:pPr>
      <w:r>
        <w:rPr>
          <w:rFonts w:ascii="宋体" w:hAnsi="宋体" w:hint="eastAsia"/>
          <w:szCs w:val="21"/>
        </w:rPr>
        <w:t>法定代表人：（签字或签章）</w:t>
      </w:r>
    </w:p>
    <w:p w14:paraId="0AD2F4F9" w14:textId="77777777" w:rsidR="00785A11" w:rsidRDefault="00785A11" w:rsidP="00785A11">
      <w:pPr>
        <w:rPr>
          <w:rFonts w:ascii="宋体" w:hAnsi="宋体" w:hint="eastAsia"/>
          <w:szCs w:val="21"/>
        </w:rPr>
      </w:pPr>
      <w:r>
        <w:rPr>
          <w:rFonts w:ascii="宋体" w:hAnsi="宋体" w:hint="eastAsia"/>
        </w:rPr>
        <w:t xml:space="preserve"> </w:t>
      </w:r>
    </w:p>
    <w:p w14:paraId="5A0CB904" w14:textId="77777777" w:rsidR="00785A11" w:rsidRDefault="00785A11" w:rsidP="00785A11">
      <w:pPr>
        <w:rPr>
          <w:rFonts w:ascii="宋体" w:hAnsi="宋体" w:hint="eastAsia"/>
        </w:rPr>
      </w:pPr>
      <w:r>
        <w:rPr>
          <w:rFonts w:ascii="宋体" w:hAnsi="宋体" w:hint="eastAsia"/>
        </w:rPr>
        <w:t xml:space="preserve"> </w:t>
      </w:r>
    </w:p>
    <w:p w14:paraId="3522B003" w14:textId="77777777" w:rsidR="00785A11" w:rsidRDefault="00785A11" w:rsidP="00785A11">
      <w:pPr>
        <w:pStyle w:val="2"/>
        <w:ind w:firstLineChars="2000" w:firstLine="4200"/>
        <w:rPr>
          <w:rFonts w:ascii="宋体" w:hAnsi="宋体" w:hint="eastAsia"/>
          <w:lang w:eastAsia="zh-CN"/>
        </w:rPr>
      </w:pPr>
      <w:r>
        <w:rPr>
          <w:rFonts w:ascii="宋体" w:hAnsi="宋体" w:hint="eastAsia"/>
          <w:lang w:eastAsia="zh-CN"/>
        </w:rPr>
        <w:t>时间：</w:t>
      </w:r>
      <w:r>
        <w:rPr>
          <w:rFonts w:ascii="宋体" w:hAnsi="宋体" w:hint="eastAsia"/>
          <w:u w:val="single"/>
          <w:lang w:eastAsia="zh-CN"/>
        </w:rPr>
        <w:t xml:space="preserve">     </w:t>
      </w:r>
      <w:r>
        <w:rPr>
          <w:rFonts w:ascii="宋体" w:hAnsi="宋体" w:hint="eastAsia"/>
          <w:lang w:eastAsia="zh-CN"/>
        </w:rPr>
        <w:t>年</w:t>
      </w:r>
      <w:r>
        <w:rPr>
          <w:rFonts w:ascii="宋体" w:hAnsi="宋体" w:hint="eastAsia"/>
          <w:u w:val="single"/>
          <w:lang w:eastAsia="zh-CN"/>
        </w:rPr>
        <w:t xml:space="preserve">     </w:t>
      </w:r>
      <w:r>
        <w:rPr>
          <w:rFonts w:ascii="宋体" w:hAnsi="宋体" w:hint="eastAsia"/>
          <w:lang w:eastAsia="zh-CN"/>
        </w:rPr>
        <w:t>月</w:t>
      </w:r>
      <w:r>
        <w:rPr>
          <w:rFonts w:ascii="宋体" w:hAnsi="宋体" w:hint="eastAsia"/>
          <w:u w:val="single"/>
          <w:lang w:eastAsia="zh-CN"/>
        </w:rPr>
        <w:t xml:space="preserve">     </w:t>
      </w:r>
      <w:r>
        <w:rPr>
          <w:rFonts w:ascii="宋体" w:hAnsi="宋体" w:hint="eastAsia"/>
          <w:lang w:eastAsia="zh-CN"/>
        </w:rPr>
        <w:t>日</w:t>
      </w:r>
    </w:p>
    <w:p w14:paraId="0EC7299A" w14:textId="77777777" w:rsidR="00785A11" w:rsidRDefault="00785A11" w:rsidP="00785A11">
      <w:pPr>
        <w:jc w:val="left"/>
        <w:rPr>
          <w:rFonts w:ascii="宋体" w:hAnsi="宋体" w:hint="eastAsia"/>
          <w:sz w:val="24"/>
        </w:rPr>
      </w:pPr>
      <w:r>
        <w:br w:type="page"/>
      </w:r>
      <w:r>
        <w:rPr>
          <w:rFonts w:ascii="宋体" w:hAnsi="宋体" w:hint="eastAsia"/>
          <w:sz w:val="24"/>
        </w:rPr>
        <w:lastRenderedPageBreak/>
        <w:t>附件四：关于开具增值税专用发票的承诺</w:t>
      </w:r>
    </w:p>
    <w:p w14:paraId="0993A981" w14:textId="77777777" w:rsidR="00785A11" w:rsidRDefault="00785A11" w:rsidP="00785A11">
      <w:pPr>
        <w:jc w:val="center"/>
        <w:rPr>
          <w:rFonts w:ascii="Times New Roman" w:hAnsi="Times New Roman" w:hint="eastAsia"/>
          <w:sz w:val="32"/>
          <w:szCs w:val="32"/>
        </w:rPr>
      </w:pPr>
      <w:r>
        <w:rPr>
          <w:sz w:val="32"/>
          <w:szCs w:val="32"/>
        </w:rPr>
        <w:t xml:space="preserve"> </w:t>
      </w:r>
    </w:p>
    <w:p w14:paraId="00DA61F4" w14:textId="77777777" w:rsidR="00785A11" w:rsidRDefault="00785A11" w:rsidP="00785A11">
      <w:pPr>
        <w:jc w:val="center"/>
        <w:rPr>
          <w:b/>
          <w:bCs/>
          <w:sz w:val="28"/>
          <w:szCs w:val="28"/>
        </w:rPr>
      </w:pPr>
      <w:r>
        <w:rPr>
          <w:rFonts w:ascii="宋体" w:hAnsi="宋体" w:hint="eastAsia"/>
          <w:b/>
          <w:bCs/>
          <w:sz w:val="28"/>
          <w:szCs w:val="28"/>
        </w:rPr>
        <w:t>关于开具增值税专用发票的承诺</w:t>
      </w:r>
    </w:p>
    <w:p w14:paraId="54EC87EF" w14:textId="77777777" w:rsidR="00785A11" w:rsidRDefault="00785A11" w:rsidP="00785A11">
      <w:pPr>
        <w:spacing w:line="480" w:lineRule="auto"/>
        <w:rPr>
          <w:rFonts w:ascii="宋体" w:hAnsi="宋体"/>
          <w:szCs w:val="21"/>
        </w:rPr>
      </w:pPr>
      <w:r>
        <w:rPr>
          <w:rFonts w:ascii="宋体" w:hAnsi="宋体" w:hint="eastAsia"/>
        </w:rPr>
        <w:t>致：内蒙古电力（集团）有限责任公司乌兰察布供电分公司</w:t>
      </w:r>
    </w:p>
    <w:p w14:paraId="1127C1CE" w14:textId="77777777" w:rsidR="00785A11" w:rsidRDefault="00785A11" w:rsidP="00785A11">
      <w:pPr>
        <w:spacing w:line="480" w:lineRule="auto"/>
        <w:ind w:firstLineChars="200" w:firstLine="420"/>
        <w:rPr>
          <w:rFonts w:ascii="宋体" w:hAnsi="宋体" w:hint="eastAsia"/>
        </w:rPr>
      </w:pPr>
      <w:r>
        <w:rPr>
          <w:rFonts w:ascii="宋体" w:hAnsi="宋体" w:hint="eastAsia"/>
        </w:rPr>
        <w:t>我单位</w:t>
      </w:r>
      <w:r>
        <w:rPr>
          <w:rFonts w:ascii="宋体" w:hAnsi="宋体" w:hint="eastAsia"/>
          <w:u w:val="single"/>
        </w:rPr>
        <w:t xml:space="preserve">   （单位名称）    </w:t>
      </w:r>
      <w:r>
        <w:rPr>
          <w:rFonts w:ascii="宋体" w:hAnsi="宋体" w:hint="eastAsia"/>
        </w:rPr>
        <w:t>于</w:t>
      </w:r>
      <w:r>
        <w:rPr>
          <w:rFonts w:ascii="宋体" w:hAnsi="宋体" w:hint="eastAsia"/>
          <w:u w:val="single"/>
        </w:rPr>
        <w:t xml:space="preserve">    </w:t>
      </w:r>
      <w:r>
        <w:rPr>
          <w:rFonts w:ascii="宋体" w:hAnsi="宋体" w:hint="eastAsia"/>
        </w:rPr>
        <w:t>年</w:t>
      </w:r>
      <w:r>
        <w:rPr>
          <w:rFonts w:ascii="宋体" w:hAnsi="宋体" w:hint="eastAsia"/>
          <w:u w:val="single"/>
        </w:rPr>
        <w:t xml:space="preserve">    </w:t>
      </w:r>
      <w:r>
        <w:rPr>
          <w:rFonts w:ascii="宋体" w:hAnsi="宋体" w:hint="eastAsia"/>
        </w:rPr>
        <w:t>月</w:t>
      </w:r>
      <w:r>
        <w:rPr>
          <w:rFonts w:ascii="宋体" w:hAnsi="宋体" w:hint="eastAsia"/>
          <w:u w:val="single"/>
        </w:rPr>
        <w:t xml:space="preserve">    </w:t>
      </w:r>
      <w:r>
        <w:rPr>
          <w:rFonts w:ascii="宋体" w:hAnsi="宋体" w:hint="eastAsia"/>
        </w:rPr>
        <w:t>日参加</w:t>
      </w:r>
      <w:r>
        <w:rPr>
          <w:rFonts w:ascii="宋体" w:hAnsi="宋体" w:hint="eastAsia"/>
          <w:u w:val="single"/>
        </w:rPr>
        <w:t xml:space="preserve">       （项目名称）  （标段）</w:t>
      </w:r>
      <w:r>
        <w:rPr>
          <w:rFonts w:ascii="宋体" w:hAnsi="宋体" w:hint="eastAsia"/>
        </w:rPr>
        <w:t>的投标活动，若我单位中标/成交，我单位承诺按以下要求开具增值税专用发票：</w:t>
      </w:r>
    </w:p>
    <w:p w14:paraId="3D42C2F2" w14:textId="77777777" w:rsidR="00785A11" w:rsidRDefault="00785A11" w:rsidP="00785A11">
      <w:pPr>
        <w:spacing w:line="480" w:lineRule="auto"/>
        <w:ind w:firstLineChars="200" w:firstLine="420"/>
        <w:rPr>
          <w:rFonts w:ascii="宋体" w:hAnsi="宋体" w:hint="eastAsia"/>
        </w:rPr>
      </w:pPr>
      <w:r>
        <w:rPr>
          <w:rFonts w:ascii="宋体" w:hAnsi="宋体" w:hint="eastAsia"/>
        </w:rPr>
        <w:t>1、（设备、材料）同一标段物资明细表中有详细项目名称（分项工程名称）的物料，同一项目名称（分项工程名称）的多个物料可开具一张增值税专用发票，不同项目名称（分项工程名称）的物料，须按照项目名称（分项工程名称）单独开具增值税专用发票。</w:t>
      </w:r>
    </w:p>
    <w:p w14:paraId="453D7FDA" w14:textId="77777777" w:rsidR="00785A11" w:rsidRDefault="00785A11" w:rsidP="00785A11">
      <w:pPr>
        <w:spacing w:line="480" w:lineRule="auto"/>
        <w:ind w:firstLineChars="200" w:firstLine="420"/>
        <w:rPr>
          <w:rFonts w:ascii="宋体" w:hAnsi="宋体" w:hint="eastAsia"/>
        </w:rPr>
      </w:pPr>
      <w:r>
        <w:rPr>
          <w:rFonts w:ascii="宋体" w:hAnsi="宋体" w:hint="eastAsia"/>
        </w:rPr>
        <w:t>2、（工程、服务）若一个标段中包含多个分项工程，则投标人须按照分项工程开具增值税专用发票，即：一个标段中的每一个分项按工程金额必须单独开具增值税专用发票。</w:t>
      </w:r>
    </w:p>
    <w:p w14:paraId="635EA20A" w14:textId="77777777" w:rsidR="00785A11" w:rsidRDefault="00785A11" w:rsidP="00785A11">
      <w:pPr>
        <w:spacing w:line="480" w:lineRule="auto"/>
        <w:ind w:firstLineChars="200" w:firstLine="420"/>
        <w:rPr>
          <w:rFonts w:ascii="宋体" w:hAnsi="宋体" w:hint="eastAsia"/>
        </w:rPr>
      </w:pPr>
      <w:r>
        <w:rPr>
          <w:rFonts w:ascii="宋体" w:hAnsi="宋体" w:hint="eastAsia"/>
        </w:rPr>
        <w:t>未按以上要求开具增值税专用发票的采购人有权不予接收，造成的所有后果由我单位自行承担。</w:t>
      </w:r>
    </w:p>
    <w:p w14:paraId="407B3D4A" w14:textId="77777777" w:rsidR="00785A11" w:rsidRDefault="00785A11" w:rsidP="00785A11">
      <w:pPr>
        <w:spacing w:line="480" w:lineRule="auto"/>
        <w:ind w:firstLineChars="200" w:firstLine="420"/>
        <w:rPr>
          <w:rFonts w:ascii="宋体" w:hAnsi="宋体" w:hint="eastAsia"/>
        </w:rPr>
      </w:pPr>
      <w:r>
        <w:rPr>
          <w:rFonts w:ascii="宋体" w:hAnsi="宋体" w:hint="eastAsia"/>
        </w:rPr>
        <w:t xml:space="preserve"> </w:t>
      </w:r>
    </w:p>
    <w:p w14:paraId="52EB09B0" w14:textId="77777777" w:rsidR="00785A11" w:rsidRDefault="00785A11" w:rsidP="00785A11">
      <w:pPr>
        <w:spacing w:line="480" w:lineRule="auto"/>
        <w:ind w:right="840" w:firstLineChars="200" w:firstLine="420"/>
        <w:jc w:val="center"/>
        <w:rPr>
          <w:rFonts w:ascii="宋体" w:hAnsi="宋体" w:hint="eastAsia"/>
        </w:rPr>
      </w:pPr>
      <w:r>
        <w:rPr>
          <w:rFonts w:ascii="宋体" w:hAnsi="宋体" w:hint="eastAsia"/>
        </w:rPr>
        <w:t>供应商：</w:t>
      </w:r>
      <w:r>
        <w:rPr>
          <w:rFonts w:ascii="宋体" w:hAnsi="宋体" w:hint="eastAsia"/>
          <w:u w:val="single"/>
        </w:rPr>
        <w:t xml:space="preserve">                  </w:t>
      </w:r>
      <w:r>
        <w:rPr>
          <w:rFonts w:ascii="宋体" w:hAnsi="宋体" w:hint="eastAsia"/>
        </w:rPr>
        <w:t>（单位盖章）</w:t>
      </w:r>
    </w:p>
    <w:p w14:paraId="1DDF7B8F" w14:textId="77777777" w:rsidR="00785A11" w:rsidRDefault="00785A11" w:rsidP="00785A11">
      <w:pPr>
        <w:spacing w:line="480" w:lineRule="auto"/>
        <w:ind w:right="1470" w:firstLineChars="1100" w:firstLine="2310"/>
        <w:rPr>
          <w:rFonts w:ascii="宋体" w:hAnsi="宋体" w:hint="eastAsia"/>
        </w:rPr>
      </w:pPr>
      <w:r>
        <w:rPr>
          <w:rFonts w:ascii="宋体" w:hAnsi="宋体" w:hint="eastAsia"/>
        </w:rPr>
        <w:t>法定代表人或其委托代理人（签字或签章）</w:t>
      </w:r>
    </w:p>
    <w:p w14:paraId="2193CF87" w14:textId="77777777" w:rsidR="00785A11" w:rsidRDefault="00785A11" w:rsidP="00785A11">
      <w:pPr>
        <w:spacing w:line="480" w:lineRule="auto"/>
        <w:ind w:right="1470" w:firstLineChars="1100" w:firstLine="2310"/>
        <w:rPr>
          <w:rFonts w:ascii="宋体" w:hAnsi="宋体" w:hint="eastAsia"/>
        </w:rPr>
      </w:pPr>
      <w:r>
        <w:rPr>
          <w:rFonts w:ascii="宋体" w:hAnsi="宋体" w:hint="eastAsia"/>
        </w:rPr>
        <w:t>地址：</w:t>
      </w:r>
    </w:p>
    <w:p w14:paraId="3E8D38D2" w14:textId="77777777" w:rsidR="00785A11" w:rsidRDefault="00785A11" w:rsidP="00785A11">
      <w:pPr>
        <w:spacing w:line="480" w:lineRule="auto"/>
        <w:ind w:right="1470" w:firstLineChars="1100" w:firstLine="2310"/>
        <w:rPr>
          <w:rFonts w:ascii="宋体" w:hAnsi="宋体" w:hint="eastAsia"/>
        </w:rPr>
      </w:pPr>
      <w:r>
        <w:rPr>
          <w:rFonts w:ascii="宋体" w:hAnsi="宋体" w:hint="eastAsia"/>
        </w:rPr>
        <w:t>电话：</w:t>
      </w:r>
    </w:p>
    <w:p w14:paraId="4AC9B4C4" w14:textId="77777777" w:rsidR="00785A11" w:rsidRDefault="00785A11" w:rsidP="00785A11">
      <w:pPr>
        <w:spacing w:line="480" w:lineRule="auto"/>
        <w:ind w:right="1470" w:firstLineChars="1100" w:firstLine="2310"/>
        <w:rPr>
          <w:rFonts w:ascii="宋体" w:hAnsi="宋体" w:hint="eastAsia"/>
        </w:rPr>
      </w:pPr>
      <w:r>
        <w:rPr>
          <w:rFonts w:ascii="宋体" w:hAnsi="宋体" w:hint="eastAsia"/>
        </w:rPr>
        <w:t>日期：</w:t>
      </w:r>
    </w:p>
    <w:p w14:paraId="3728B34C" w14:textId="77777777" w:rsidR="00785A11" w:rsidRDefault="00785A11" w:rsidP="00785A11">
      <w:pPr>
        <w:jc w:val="left"/>
        <w:rPr>
          <w:rFonts w:ascii="宋体" w:hAnsi="宋体" w:hint="eastAsia"/>
          <w:sz w:val="24"/>
        </w:rPr>
      </w:pPr>
      <w:r>
        <w:br w:type="page"/>
      </w:r>
      <w:r>
        <w:rPr>
          <w:rFonts w:ascii="宋体" w:hAnsi="宋体" w:hint="eastAsia"/>
          <w:sz w:val="24"/>
        </w:rPr>
        <w:lastRenderedPageBreak/>
        <w:t>附件五：网站截图示例</w:t>
      </w:r>
    </w:p>
    <w:p w14:paraId="2F733A42" w14:textId="77777777" w:rsidR="00785A11" w:rsidRDefault="00785A11" w:rsidP="00785A11">
      <w:pPr>
        <w:pStyle w:val="a8"/>
        <w:ind w:firstLine="0"/>
        <w:rPr>
          <w:rFonts w:ascii="仿宋" w:eastAsia="仿宋" w:hAnsi="仿宋" w:hint="eastAsia"/>
          <w:b/>
          <w:kern w:val="0"/>
          <w:szCs w:val="21"/>
        </w:rPr>
      </w:pPr>
      <w:r>
        <w:rPr>
          <w:rFonts w:ascii="仿宋" w:eastAsia="仿宋" w:hAnsi="仿宋" w:hint="eastAsia"/>
          <w:b/>
          <w:kern w:val="0"/>
        </w:rPr>
        <w:t>一、全国企业信用信息公示系统（www.gsxt.gov.cn）截图流程</w:t>
      </w:r>
    </w:p>
    <w:p w14:paraId="728ED309" w14:textId="77777777" w:rsidR="00785A11" w:rsidRDefault="00785A11" w:rsidP="00785A11">
      <w:pPr>
        <w:pStyle w:val="a8"/>
        <w:ind w:firstLine="560"/>
        <w:rPr>
          <w:rFonts w:ascii="仿宋" w:eastAsia="仿宋" w:hAnsi="仿宋" w:hint="eastAsia"/>
          <w:kern w:val="0"/>
        </w:rPr>
      </w:pPr>
      <w:r>
        <w:rPr>
          <w:rFonts w:ascii="仿宋" w:eastAsia="仿宋" w:hAnsi="仿宋" w:hint="eastAsia"/>
          <w:kern w:val="0"/>
        </w:rPr>
        <w:t>第1步：打开系统首页。</w:t>
      </w:r>
    </w:p>
    <w:p w14:paraId="6C42F109" w14:textId="77777777" w:rsidR="00785A11" w:rsidRDefault="00785A11" w:rsidP="00785A11">
      <w:pPr>
        <w:ind w:firstLineChars="200" w:firstLine="420"/>
        <w:rPr>
          <w:rFonts w:ascii="仿宋" w:eastAsia="仿宋" w:hAnsi="仿宋" w:hint="eastAsia"/>
          <w:kern w:val="0"/>
        </w:rPr>
      </w:pPr>
      <w:r>
        <w:rPr>
          <w:rFonts w:ascii="仿宋" w:eastAsia="仿宋" w:hAnsi="仿宋" w:hint="eastAsia"/>
          <w:kern w:val="0"/>
        </w:rPr>
        <w:t>第2步：空白处输入投标人名称并点击“查询”。</w:t>
      </w:r>
    </w:p>
    <w:p w14:paraId="5F25CE58" w14:textId="00CDDFFD" w:rsidR="00785A11" w:rsidRDefault="00785A11" w:rsidP="00785A11">
      <w:pPr>
        <w:ind w:firstLineChars="200" w:firstLine="420"/>
        <w:jc w:val="center"/>
        <w:rPr>
          <w:rFonts w:ascii="仿宋" w:eastAsia="仿宋" w:hAnsi="仿宋" w:hint="eastAsia"/>
          <w:kern w:val="0"/>
        </w:rPr>
      </w:pPr>
      <w:r>
        <w:rPr>
          <w:rFonts w:hint="eastAsia"/>
          <w:noProof/>
        </w:rPr>
        <w:drawing>
          <wp:inline distT="0" distB="0" distL="0" distR="0" wp14:anchorId="64CB202B" wp14:editId="0CE67973">
            <wp:extent cx="4693920" cy="1874520"/>
            <wp:effectExtent l="0" t="0" r="0" b="0"/>
            <wp:docPr id="28" name="图片 28" descr="C:\Users\成海平\AppData\Local\Temp\ksohtml973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成海平\AppData\Local\Temp\ksohtml9736\wp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3920" cy="1874520"/>
                    </a:xfrm>
                    <a:prstGeom prst="rect">
                      <a:avLst/>
                    </a:prstGeom>
                    <a:noFill/>
                    <a:ln>
                      <a:noFill/>
                    </a:ln>
                  </pic:spPr>
                </pic:pic>
              </a:graphicData>
            </a:graphic>
          </wp:inline>
        </w:drawing>
      </w:r>
      <w:r>
        <w:rPr>
          <w:rFonts w:ascii="仿宋" w:eastAsia="仿宋" w:hAnsi="仿宋" w:hint="eastAsia"/>
          <w:kern w:val="0"/>
        </w:rPr>
        <w:t xml:space="preserve"> </w:t>
      </w:r>
    </w:p>
    <w:p w14:paraId="4869EB59" w14:textId="77777777" w:rsidR="00785A11" w:rsidRDefault="00785A11" w:rsidP="00785A11">
      <w:pPr>
        <w:pStyle w:val="a8"/>
        <w:ind w:firstLine="560"/>
        <w:rPr>
          <w:rFonts w:ascii="仿宋" w:eastAsia="仿宋" w:hAnsi="仿宋" w:hint="eastAsia"/>
          <w:kern w:val="0"/>
        </w:rPr>
      </w:pPr>
      <w:r>
        <w:rPr>
          <w:rFonts w:ascii="仿宋" w:eastAsia="仿宋" w:hAnsi="仿宋" w:hint="eastAsia"/>
          <w:kern w:val="0"/>
        </w:rPr>
        <w:t>第3步：点击选择投标人名称。</w:t>
      </w:r>
    </w:p>
    <w:p w14:paraId="227685F5" w14:textId="06FE71DC" w:rsidR="00785A11" w:rsidRDefault="00785A11" w:rsidP="00785A11">
      <w:pPr>
        <w:ind w:firstLineChars="200" w:firstLine="420"/>
        <w:jc w:val="center"/>
        <w:rPr>
          <w:rFonts w:ascii="Times New Roman" w:eastAsia="宋体" w:hAnsi="Times New Roman" w:hint="eastAsia"/>
        </w:rPr>
      </w:pPr>
      <w:r>
        <w:rPr>
          <w:rFonts w:hint="eastAsia"/>
          <w:noProof/>
        </w:rPr>
        <w:drawing>
          <wp:inline distT="0" distB="0" distL="0" distR="0" wp14:anchorId="5F9DF726" wp14:editId="5AEE6751">
            <wp:extent cx="4831080" cy="2011680"/>
            <wp:effectExtent l="0" t="0" r="7620" b="7620"/>
            <wp:docPr id="27" name="图片 27" descr="C:\Users\成海平\AppData\Local\Temp\ksohtml9736\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成海平\AppData\Local\Temp\ksohtml9736\wps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1080" cy="2011680"/>
                    </a:xfrm>
                    <a:prstGeom prst="rect">
                      <a:avLst/>
                    </a:prstGeom>
                    <a:noFill/>
                    <a:ln>
                      <a:noFill/>
                    </a:ln>
                  </pic:spPr>
                </pic:pic>
              </a:graphicData>
            </a:graphic>
          </wp:inline>
        </w:drawing>
      </w:r>
      <w:r>
        <w:t xml:space="preserve"> </w:t>
      </w:r>
    </w:p>
    <w:p w14:paraId="37FDCC90" w14:textId="77777777" w:rsidR="00785A11" w:rsidRDefault="00785A11" w:rsidP="00785A11">
      <w:pPr>
        <w:pStyle w:val="a8"/>
        <w:ind w:firstLine="560"/>
        <w:rPr>
          <w:rFonts w:ascii="仿宋_GB2312" w:eastAsia="仿宋_GB2312"/>
        </w:rPr>
      </w:pPr>
      <w:r>
        <w:rPr>
          <w:rFonts w:ascii="仿宋_GB2312" w:eastAsia="仿宋_GB2312" w:hint="eastAsia"/>
        </w:rPr>
        <w:t>第4步：选择“列入经营异常名录信息”，截取当前页面，显示“暂无列入经营异常名录信息”，即可报名。</w:t>
      </w:r>
    </w:p>
    <w:p w14:paraId="1E9D91DF" w14:textId="0A413B61" w:rsidR="00785A11" w:rsidRDefault="00785A11" w:rsidP="00785A11">
      <w:pPr>
        <w:pStyle w:val="a8"/>
        <w:ind w:firstLine="562"/>
        <w:jc w:val="center"/>
        <w:rPr>
          <w:rFonts w:eastAsia="等线" w:hint="eastAsia"/>
        </w:rPr>
      </w:pPr>
      <w:r>
        <w:rPr>
          <w:rFonts w:hint="eastAsia"/>
          <w:noProof/>
        </w:rPr>
        <w:drawing>
          <wp:inline distT="0" distB="0" distL="0" distR="0" wp14:anchorId="4A1F4B5D" wp14:editId="4AE9E69F">
            <wp:extent cx="4762500" cy="2438400"/>
            <wp:effectExtent l="0" t="0" r="0" b="0"/>
            <wp:docPr id="26" name="图片 26" descr="C:\Users\成海平\AppData\Local\Temp\ksohtml973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成海平\AppData\Local\Temp\ksohtml9736\wps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2438400"/>
                    </a:xfrm>
                    <a:prstGeom prst="rect">
                      <a:avLst/>
                    </a:prstGeom>
                    <a:noFill/>
                    <a:ln>
                      <a:noFill/>
                    </a:ln>
                  </pic:spPr>
                </pic:pic>
              </a:graphicData>
            </a:graphic>
          </wp:inline>
        </w:drawing>
      </w:r>
      <w:r>
        <w:rPr>
          <w:rFonts w:eastAsia="等线"/>
        </w:rPr>
        <w:t xml:space="preserve"> </w:t>
      </w:r>
    </w:p>
    <w:p w14:paraId="1DF1DE86" w14:textId="77777777" w:rsidR="00785A11" w:rsidRDefault="00785A11" w:rsidP="00785A11">
      <w:pPr>
        <w:ind w:firstLineChars="200" w:firstLine="420"/>
        <w:rPr>
          <w:rFonts w:ascii="仿宋_GB2312" w:eastAsia="仿宋_GB2312"/>
        </w:rPr>
      </w:pPr>
      <w:r>
        <w:rPr>
          <w:rFonts w:ascii="仿宋_GB2312" w:eastAsia="仿宋_GB2312" w:hint="eastAsia"/>
        </w:rPr>
        <w:br w:type="page"/>
      </w:r>
      <w:r>
        <w:rPr>
          <w:rFonts w:ascii="仿宋_GB2312" w:eastAsia="仿宋_GB2312" w:hint="eastAsia"/>
        </w:rPr>
        <w:lastRenderedPageBreak/>
        <w:t>第5步：选择“列入严重违法失信企业名单（黑名单）信息”，截取当前页面，显示“暂无列入严重违法失信企业名单（黑名单）信息”即可报名。</w:t>
      </w:r>
    </w:p>
    <w:p w14:paraId="62F26B3B" w14:textId="3C823FB0" w:rsidR="00785A11" w:rsidRDefault="00785A11" w:rsidP="00785A11">
      <w:pPr>
        <w:jc w:val="center"/>
        <w:rPr>
          <w:rFonts w:ascii="Times New Roman" w:eastAsia="等线" w:hint="eastAsia"/>
        </w:rPr>
      </w:pPr>
      <w:r>
        <w:rPr>
          <w:rFonts w:hint="eastAsia"/>
          <w:noProof/>
        </w:rPr>
        <w:drawing>
          <wp:inline distT="0" distB="0" distL="0" distR="0" wp14:anchorId="2D9B1178" wp14:editId="5AA6651F">
            <wp:extent cx="5074920" cy="2377440"/>
            <wp:effectExtent l="0" t="0" r="0" b="3810"/>
            <wp:docPr id="25" name="图片 25" descr="C:\Users\成海平\AppData\Local\Temp\ksohtml9736\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成海平\AppData\Local\Temp\ksohtml9736\wps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4920" cy="2377440"/>
                    </a:xfrm>
                    <a:prstGeom prst="rect">
                      <a:avLst/>
                    </a:prstGeom>
                    <a:noFill/>
                    <a:ln>
                      <a:noFill/>
                    </a:ln>
                  </pic:spPr>
                </pic:pic>
              </a:graphicData>
            </a:graphic>
          </wp:inline>
        </w:drawing>
      </w:r>
      <w:r>
        <w:rPr>
          <w:rFonts w:eastAsia="等线"/>
        </w:rPr>
        <w:t xml:space="preserve"> </w:t>
      </w:r>
    </w:p>
    <w:p w14:paraId="0908AB40" w14:textId="77777777" w:rsidR="00785A11" w:rsidRDefault="00785A11" w:rsidP="00785A11">
      <w:pPr>
        <w:jc w:val="center"/>
        <w:rPr>
          <w:rFonts w:eastAsia="等线"/>
        </w:rPr>
      </w:pPr>
      <w:r>
        <w:br w:type="page"/>
      </w:r>
    </w:p>
    <w:p w14:paraId="2C9E708C" w14:textId="77777777" w:rsidR="00785A11" w:rsidRDefault="00785A11" w:rsidP="00785A11">
      <w:pPr>
        <w:pStyle w:val="a8"/>
        <w:ind w:firstLine="562"/>
        <w:rPr>
          <w:rFonts w:ascii="仿宋" w:eastAsia="仿宋" w:hAnsi="仿宋"/>
          <w:b/>
          <w:kern w:val="0"/>
        </w:rPr>
      </w:pPr>
      <w:r>
        <w:rPr>
          <w:rFonts w:ascii="仿宋" w:eastAsia="仿宋" w:hAnsi="仿宋" w:hint="eastAsia"/>
          <w:b/>
          <w:kern w:val="0"/>
        </w:rPr>
        <w:lastRenderedPageBreak/>
        <w:t>二、“信用中国”截图流程</w:t>
      </w:r>
    </w:p>
    <w:p w14:paraId="55506A79" w14:textId="77777777" w:rsidR="00785A11" w:rsidRDefault="00785A11" w:rsidP="00785A11">
      <w:pPr>
        <w:pStyle w:val="a8"/>
        <w:ind w:firstLine="560"/>
        <w:rPr>
          <w:rFonts w:ascii="仿宋" w:eastAsia="仿宋" w:hAnsi="仿宋" w:hint="eastAsia"/>
          <w:kern w:val="0"/>
        </w:rPr>
      </w:pPr>
      <w:r>
        <w:rPr>
          <w:rFonts w:ascii="仿宋" w:eastAsia="仿宋" w:hAnsi="仿宋" w:hint="eastAsia"/>
          <w:kern w:val="0"/>
        </w:rPr>
        <w:t>第1步：打开“信用中国”网站（www.creditchina.gov.cn ）系统首页。</w:t>
      </w:r>
    </w:p>
    <w:p w14:paraId="091185F8" w14:textId="6359827D" w:rsidR="00785A11" w:rsidRDefault="00785A11" w:rsidP="00785A11">
      <w:pPr>
        <w:pStyle w:val="a8"/>
        <w:ind w:firstLine="560"/>
        <w:jc w:val="center"/>
        <w:rPr>
          <w:rFonts w:ascii="仿宋" w:eastAsia="仿宋" w:hAnsi="仿宋" w:hint="eastAsia"/>
          <w:kern w:val="0"/>
        </w:rPr>
      </w:pPr>
      <w:r>
        <w:rPr>
          <w:rFonts w:hint="eastAsia"/>
          <w:noProof/>
        </w:rPr>
        <w:drawing>
          <wp:inline distT="0" distB="0" distL="0" distR="0" wp14:anchorId="30F9E48A" wp14:editId="1313380A">
            <wp:extent cx="4518660" cy="2164080"/>
            <wp:effectExtent l="0" t="0" r="0" b="7620"/>
            <wp:docPr id="24" name="图片 24" descr="C:\Users\成海平\AppData\Local\Temp\ksohtml9736\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成海平\AppData\Local\Temp\ksohtml9736\wps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8660" cy="2164080"/>
                    </a:xfrm>
                    <a:prstGeom prst="rect">
                      <a:avLst/>
                    </a:prstGeom>
                    <a:noFill/>
                    <a:ln>
                      <a:noFill/>
                    </a:ln>
                  </pic:spPr>
                </pic:pic>
              </a:graphicData>
            </a:graphic>
          </wp:inline>
        </w:drawing>
      </w:r>
      <w:r>
        <w:rPr>
          <w:rFonts w:ascii="仿宋" w:eastAsia="仿宋" w:hAnsi="仿宋" w:hint="eastAsia"/>
          <w:kern w:val="0"/>
        </w:rPr>
        <w:t xml:space="preserve"> </w:t>
      </w:r>
    </w:p>
    <w:p w14:paraId="004D1EB0" w14:textId="77777777" w:rsidR="00785A11" w:rsidRDefault="00785A11" w:rsidP="00785A11">
      <w:pPr>
        <w:pStyle w:val="a8"/>
        <w:ind w:firstLineChars="190" w:firstLine="399"/>
        <w:rPr>
          <w:rFonts w:ascii="仿宋" w:eastAsia="仿宋" w:hAnsi="仿宋" w:hint="eastAsia"/>
          <w:kern w:val="0"/>
        </w:rPr>
      </w:pPr>
      <w:r>
        <w:rPr>
          <w:rFonts w:ascii="仿宋" w:eastAsia="仿宋" w:hAnsi="仿宋" w:hint="eastAsia"/>
          <w:kern w:val="0"/>
        </w:rPr>
        <w:t>第2步：点击“信用服务”。</w:t>
      </w:r>
    </w:p>
    <w:p w14:paraId="299F0421" w14:textId="1B845390" w:rsidR="00785A11" w:rsidRDefault="00785A11" w:rsidP="00785A11">
      <w:pPr>
        <w:pStyle w:val="a8"/>
        <w:ind w:firstLineChars="200"/>
        <w:jc w:val="center"/>
        <w:rPr>
          <w:rFonts w:ascii="仿宋" w:eastAsia="仿宋" w:hAnsi="仿宋" w:hint="eastAsia"/>
          <w:kern w:val="0"/>
        </w:rPr>
      </w:pPr>
      <w:r>
        <w:rPr>
          <w:rFonts w:hint="eastAsia"/>
          <w:noProof/>
        </w:rPr>
        <w:drawing>
          <wp:inline distT="0" distB="0" distL="0" distR="0" wp14:anchorId="7DC14198" wp14:editId="65CA434A">
            <wp:extent cx="4572000" cy="1783080"/>
            <wp:effectExtent l="0" t="0" r="0" b="7620"/>
            <wp:docPr id="23" name="图片 23" descr="C:\Users\成海平\AppData\Local\Temp\ksohtml9736\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成海平\AppData\Local\Temp\ksohtml9736\wps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1783080"/>
                    </a:xfrm>
                    <a:prstGeom prst="rect">
                      <a:avLst/>
                    </a:prstGeom>
                    <a:noFill/>
                    <a:ln>
                      <a:noFill/>
                    </a:ln>
                  </pic:spPr>
                </pic:pic>
              </a:graphicData>
            </a:graphic>
          </wp:inline>
        </w:drawing>
      </w:r>
      <w:r>
        <w:rPr>
          <w:rFonts w:ascii="仿宋" w:eastAsia="仿宋" w:hAnsi="仿宋" w:hint="eastAsia"/>
          <w:kern w:val="0"/>
        </w:rPr>
        <w:t xml:space="preserve"> </w:t>
      </w:r>
    </w:p>
    <w:p w14:paraId="546E36B0" w14:textId="77777777" w:rsidR="00785A11" w:rsidRDefault="00785A11" w:rsidP="00785A11">
      <w:pPr>
        <w:pStyle w:val="a8"/>
        <w:ind w:firstLine="560"/>
        <w:rPr>
          <w:rFonts w:ascii="仿宋" w:eastAsia="仿宋" w:hAnsi="仿宋" w:hint="eastAsia"/>
          <w:kern w:val="0"/>
        </w:rPr>
      </w:pPr>
      <w:r>
        <w:rPr>
          <w:rFonts w:ascii="仿宋" w:eastAsia="仿宋" w:hAnsi="仿宋" w:hint="eastAsia"/>
          <w:kern w:val="0"/>
        </w:rPr>
        <w:t>第3步：点击“失信被执行人查询”。</w:t>
      </w:r>
    </w:p>
    <w:p w14:paraId="2334D7DB" w14:textId="5A86C355" w:rsidR="00785A11" w:rsidRDefault="00785A11" w:rsidP="00785A11">
      <w:pPr>
        <w:pStyle w:val="a8"/>
        <w:ind w:firstLine="560"/>
        <w:jc w:val="center"/>
        <w:rPr>
          <w:rFonts w:ascii="仿宋" w:eastAsia="仿宋" w:hAnsi="仿宋" w:hint="eastAsia"/>
          <w:kern w:val="0"/>
        </w:rPr>
      </w:pPr>
      <w:r>
        <w:rPr>
          <w:rFonts w:hint="eastAsia"/>
          <w:noProof/>
        </w:rPr>
        <w:drawing>
          <wp:inline distT="0" distB="0" distL="0" distR="0" wp14:anchorId="79FE5EA6" wp14:editId="363997F1">
            <wp:extent cx="4724400" cy="3131820"/>
            <wp:effectExtent l="0" t="0" r="0" b="0"/>
            <wp:docPr id="22" name="图片 22" descr="C:\Users\成海平\AppData\Local\Temp\ksohtml9736\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成海平\AppData\Local\Temp\ksohtml9736\wps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400" cy="3131820"/>
                    </a:xfrm>
                    <a:prstGeom prst="rect">
                      <a:avLst/>
                    </a:prstGeom>
                    <a:noFill/>
                    <a:ln>
                      <a:noFill/>
                    </a:ln>
                  </pic:spPr>
                </pic:pic>
              </a:graphicData>
            </a:graphic>
          </wp:inline>
        </w:drawing>
      </w:r>
      <w:r>
        <w:rPr>
          <w:rFonts w:ascii="仿宋" w:eastAsia="仿宋" w:hAnsi="仿宋" w:hint="eastAsia"/>
          <w:kern w:val="0"/>
        </w:rPr>
        <w:t xml:space="preserve"> </w:t>
      </w:r>
    </w:p>
    <w:p w14:paraId="3D499ED6" w14:textId="77777777" w:rsidR="00785A11" w:rsidRDefault="00785A11" w:rsidP="00785A11">
      <w:pPr>
        <w:pStyle w:val="a8"/>
        <w:ind w:firstLine="0"/>
        <w:rPr>
          <w:rFonts w:ascii="仿宋" w:eastAsia="仿宋" w:hAnsi="仿宋" w:hint="eastAsia"/>
          <w:kern w:val="0"/>
        </w:rPr>
      </w:pPr>
      <w:r>
        <w:rPr>
          <w:rFonts w:ascii="仿宋" w:eastAsia="仿宋" w:hAnsi="仿宋" w:hint="eastAsia"/>
          <w:kern w:val="0"/>
        </w:rPr>
        <w:t>自动跳转到“中国执行信息公开网”</w:t>
      </w:r>
    </w:p>
    <w:p w14:paraId="4C5F4D03" w14:textId="6B979765" w:rsidR="00785A11" w:rsidRDefault="00785A11" w:rsidP="00785A11">
      <w:pPr>
        <w:pStyle w:val="a8"/>
        <w:ind w:firstLine="560"/>
        <w:jc w:val="center"/>
        <w:rPr>
          <w:rFonts w:ascii="仿宋" w:eastAsia="仿宋" w:hAnsi="仿宋" w:hint="eastAsia"/>
          <w:kern w:val="0"/>
        </w:rPr>
      </w:pPr>
      <w:r>
        <w:rPr>
          <w:rFonts w:hint="eastAsia"/>
          <w:noProof/>
        </w:rPr>
        <w:lastRenderedPageBreak/>
        <w:drawing>
          <wp:inline distT="0" distB="0" distL="0" distR="0" wp14:anchorId="2E81FEDE" wp14:editId="78583935">
            <wp:extent cx="5242560" cy="2918460"/>
            <wp:effectExtent l="0" t="0" r="0" b="0"/>
            <wp:docPr id="21" name="图片 21" descr="C:\Users\成海平\AppData\Local\Temp\ksohtml9736\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成海平\AppData\Local\Temp\ksohtml9736\wps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2560" cy="2918460"/>
                    </a:xfrm>
                    <a:prstGeom prst="rect">
                      <a:avLst/>
                    </a:prstGeom>
                    <a:noFill/>
                    <a:ln>
                      <a:noFill/>
                    </a:ln>
                  </pic:spPr>
                </pic:pic>
              </a:graphicData>
            </a:graphic>
          </wp:inline>
        </w:drawing>
      </w:r>
      <w:r>
        <w:rPr>
          <w:rFonts w:ascii="仿宋" w:eastAsia="仿宋" w:hAnsi="仿宋" w:hint="eastAsia"/>
          <w:kern w:val="0"/>
        </w:rPr>
        <w:t xml:space="preserve"> </w:t>
      </w:r>
    </w:p>
    <w:p w14:paraId="7F1A3AB0" w14:textId="10743B8A" w:rsidR="00785A11" w:rsidRDefault="00785A11" w:rsidP="00785A11">
      <w:pPr>
        <w:pStyle w:val="a8"/>
        <w:ind w:left="420" w:hangingChars="200" w:hanging="420"/>
        <w:jc w:val="center"/>
        <w:rPr>
          <w:rFonts w:ascii="仿宋" w:eastAsia="仿宋" w:hAnsi="仿宋" w:hint="eastAsia"/>
          <w:kern w:val="0"/>
        </w:rPr>
      </w:pPr>
      <w:r>
        <w:rPr>
          <w:rFonts w:ascii="仿宋" w:eastAsia="仿宋" w:hAnsi="仿宋" w:hint="eastAsia"/>
          <w:kern w:val="0"/>
        </w:rPr>
        <w:t>第4步：空白处输入投标人名称、输入组织机构代码并点击“查询”。截取当前页面，显示为“很抱歉，没有找到您搜索数据即可报名。</w:t>
      </w:r>
      <w:r>
        <w:rPr>
          <w:rFonts w:hint="eastAsia"/>
          <w:noProof/>
        </w:rPr>
        <w:drawing>
          <wp:inline distT="0" distB="0" distL="0" distR="0" wp14:anchorId="4C1B482A" wp14:editId="260B0965">
            <wp:extent cx="5181600" cy="3398520"/>
            <wp:effectExtent l="0" t="0" r="0" b="0"/>
            <wp:docPr id="20" name="图片 20" descr="C:\Users\成海平\AppData\Local\Temp\ksohtml9736\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成海平\AppData\Local\Temp\ksohtml9736\wps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600" cy="3398520"/>
                    </a:xfrm>
                    <a:prstGeom prst="rect">
                      <a:avLst/>
                    </a:prstGeom>
                    <a:noFill/>
                    <a:ln>
                      <a:noFill/>
                    </a:ln>
                  </pic:spPr>
                </pic:pic>
              </a:graphicData>
            </a:graphic>
          </wp:inline>
        </w:drawing>
      </w:r>
    </w:p>
    <w:p w14:paraId="2C4A6088" w14:textId="77777777" w:rsidR="00785A11" w:rsidRDefault="00785A11" w:rsidP="00785A11">
      <w:pPr>
        <w:rPr>
          <w:rFonts w:ascii="仿宋" w:eastAsia="仿宋" w:hAnsi="仿宋" w:hint="eastAsia"/>
          <w:kern w:val="0"/>
        </w:rPr>
      </w:pPr>
      <w:r>
        <w:rPr>
          <w:rFonts w:ascii="仿宋" w:eastAsia="仿宋" w:hAnsi="仿宋" w:hint="eastAsia"/>
          <w:kern w:val="0"/>
        </w:rPr>
        <w:br w:type="page"/>
      </w:r>
    </w:p>
    <w:p w14:paraId="3C661F24" w14:textId="77777777" w:rsidR="00785A11" w:rsidRDefault="00785A11" w:rsidP="00785A11">
      <w:pPr>
        <w:pStyle w:val="a8"/>
        <w:ind w:firstLine="562"/>
        <w:rPr>
          <w:rFonts w:ascii="仿宋" w:eastAsia="仿宋" w:hAnsi="仿宋" w:hint="eastAsia"/>
          <w:b/>
          <w:kern w:val="0"/>
        </w:rPr>
      </w:pPr>
      <w:r>
        <w:rPr>
          <w:rFonts w:ascii="仿宋" w:eastAsia="仿宋" w:hAnsi="仿宋" w:hint="eastAsia"/>
          <w:b/>
          <w:kern w:val="0"/>
        </w:rPr>
        <w:lastRenderedPageBreak/>
        <w:t>三、中国裁判文书网（</w:t>
      </w:r>
      <w:r>
        <w:fldChar w:fldCharType="begin"/>
      </w:r>
      <w:r>
        <w:instrText xml:space="preserve"> HYPERLINK "http://www.wenshu.court.gov.cn" </w:instrText>
      </w:r>
      <w:r>
        <w:fldChar w:fldCharType="separate"/>
      </w:r>
      <w:r>
        <w:rPr>
          <w:rStyle w:val="15"/>
          <w:rFonts w:ascii="仿宋" w:eastAsia="仿宋" w:hAnsi="仿宋" w:hint="eastAsia"/>
          <w:kern w:val="0"/>
        </w:rPr>
        <w:t>http://www.wenshu.court.gov.cn</w:t>
      </w:r>
      <w:r>
        <w:fldChar w:fldCharType="end"/>
      </w:r>
      <w:r>
        <w:rPr>
          <w:rFonts w:ascii="仿宋" w:eastAsia="仿宋" w:hAnsi="仿宋" w:hint="eastAsia"/>
          <w:b/>
          <w:kern w:val="0"/>
        </w:rPr>
        <w:t>）截图流程</w:t>
      </w:r>
    </w:p>
    <w:p w14:paraId="34C58AD6" w14:textId="77777777" w:rsidR="00785A11" w:rsidRDefault="00785A11" w:rsidP="00785A11">
      <w:pPr>
        <w:pStyle w:val="a8"/>
        <w:ind w:firstLine="560"/>
        <w:rPr>
          <w:rFonts w:ascii="仿宋" w:eastAsia="仿宋" w:hAnsi="仿宋" w:hint="eastAsia"/>
          <w:kern w:val="0"/>
        </w:rPr>
      </w:pPr>
      <w:r>
        <w:rPr>
          <w:rFonts w:ascii="仿宋" w:eastAsia="仿宋" w:hAnsi="仿宋" w:hint="eastAsia"/>
          <w:kern w:val="0"/>
        </w:rPr>
        <w:t>第1步：打开系统首页。</w:t>
      </w:r>
    </w:p>
    <w:p w14:paraId="196BF6A8" w14:textId="4BD73C38" w:rsidR="00785A11" w:rsidRDefault="00785A11" w:rsidP="00785A11">
      <w:pPr>
        <w:pStyle w:val="a8"/>
        <w:ind w:firstLine="560"/>
        <w:jc w:val="center"/>
        <w:rPr>
          <w:rFonts w:ascii="仿宋" w:eastAsia="仿宋" w:hAnsi="仿宋" w:hint="eastAsia"/>
          <w:kern w:val="0"/>
        </w:rPr>
      </w:pPr>
      <w:r>
        <w:rPr>
          <w:rFonts w:hint="eastAsia"/>
          <w:noProof/>
        </w:rPr>
        <w:drawing>
          <wp:inline distT="0" distB="0" distL="0" distR="0" wp14:anchorId="4DAC51F7" wp14:editId="6BE85A25">
            <wp:extent cx="5227320" cy="2461260"/>
            <wp:effectExtent l="0" t="0" r="0" b="0"/>
            <wp:docPr id="19" name="图片 19" descr="C:\Users\成海平\AppData\Local\Temp\ksohtml9736\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成海平\AppData\Local\Temp\ksohtml9736\wps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7320" cy="2461260"/>
                    </a:xfrm>
                    <a:prstGeom prst="rect">
                      <a:avLst/>
                    </a:prstGeom>
                    <a:noFill/>
                    <a:ln>
                      <a:noFill/>
                    </a:ln>
                  </pic:spPr>
                </pic:pic>
              </a:graphicData>
            </a:graphic>
          </wp:inline>
        </w:drawing>
      </w:r>
      <w:r>
        <w:rPr>
          <w:rFonts w:ascii="仿宋" w:eastAsia="仿宋" w:hAnsi="仿宋" w:hint="eastAsia"/>
          <w:kern w:val="0"/>
        </w:rPr>
        <w:t xml:space="preserve"> </w:t>
      </w:r>
    </w:p>
    <w:p w14:paraId="5DE2465F" w14:textId="77777777" w:rsidR="00785A11" w:rsidRDefault="00785A11" w:rsidP="00785A11">
      <w:pPr>
        <w:pStyle w:val="a8"/>
        <w:ind w:firstLine="560"/>
        <w:rPr>
          <w:rFonts w:ascii="仿宋" w:eastAsia="仿宋" w:hAnsi="仿宋" w:hint="eastAsia"/>
          <w:kern w:val="0"/>
        </w:rPr>
      </w:pPr>
      <w:r>
        <w:rPr>
          <w:rFonts w:ascii="仿宋" w:eastAsia="仿宋" w:hAnsi="仿宋" w:hint="eastAsia"/>
          <w:kern w:val="0"/>
        </w:rPr>
        <w:t>第2步：点击“高级检索”，选择“刑事案由”→“贪污贿赂”→“行贿”；“裁判日期”按公告要求选择。</w:t>
      </w:r>
    </w:p>
    <w:p w14:paraId="4CB2A552" w14:textId="3FA2A756" w:rsidR="00785A11" w:rsidRDefault="00785A11" w:rsidP="00785A11">
      <w:pPr>
        <w:pStyle w:val="a8"/>
        <w:ind w:firstLine="560"/>
        <w:jc w:val="center"/>
        <w:rPr>
          <w:rFonts w:ascii="仿宋" w:eastAsia="仿宋" w:hAnsi="仿宋" w:hint="eastAsia"/>
          <w:kern w:val="0"/>
        </w:rPr>
      </w:pPr>
      <w:r>
        <w:rPr>
          <w:rFonts w:hint="eastAsia"/>
          <w:noProof/>
        </w:rPr>
        <w:drawing>
          <wp:inline distT="0" distB="0" distL="0" distR="0" wp14:anchorId="66D16158" wp14:editId="27E2B767">
            <wp:extent cx="5318760" cy="2522220"/>
            <wp:effectExtent l="0" t="0" r="0" b="0"/>
            <wp:docPr id="18" name="图片 18" descr="C:\Users\成海平\AppData\Local\Temp\ksohtml9736\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成海平\AppData\Local\Temp\ksohtml9736\wps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8760" cy="2522220"/>
                    </a:xfrm>
                    <a:prstGeom prst="rect">
                      <a:avLst/>
                    </a:prstGeom>
                    <a:noFill/>
                    <a:ln>
                      <a:noFill/>
                    </a:ln>
                  </pic:spPr>
                </pic:pic>
              </a:graphicData>
            </a:graphic>
          </wp:inline>
        </w:drawing>
      </w:r>
      <w:r>
        <w:rPr>
          <w:rFonts w:ascii="仿宋" w:eastAsia="仿宋" w:hAnsi="仿宋" w:hint="eastAsia"/>
          <w:kern w:val="0"/>
        </w:rPr>
        <w:t xml:space="preserve"> </w:t>
      </w:r>
    </w:p>
    <w:p w14:paraId="7C7D0976" w14:textId="3E993114" w:rsidR="00785A11" w:rsidRDefault="00785A11" w:rsidP="00785A11">
      <w:pPr>
        <w:pStyle w:val="a8"/>
        <w:ind w:firstLine="560"/>
        <w:jc w:val="center"/>
        <w:rPr>
          <w:rFonts w:ascii="仿宋" w:eastAsia="仿宋" w:hAnsi="仿宋" w:hint="eastAsia"/>
          <w:kern w:val="0"/>
        </w:rPr>
      </w:pPr>
      <w:r>
        <w:rPr>
          <w:rFonts w:hint="eastAsia"/>
          <w:noProof/>
        </w:rPr>
        <w:drawing>
          <wp:inline distT="0" distB="0" distL="0" distR="0" wp14:anchorId="09906D66" wp14:editId="2B5A3468">
            <wp:extent cx="5173980" cy="2095500"/>
            <wp:effectExtent l="0" t="0" r="7620" b="0"/>
            <wp:docPr id="17" name="图片 17" descr="C:\Users\成海平\AppData\Local\Temp\ksohtml9736\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成海平\AppData\Local\Temp\ksohtml9736\wps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3980" cy="2095500"/>
                    </a:xfrm>
                    <a:prstGeom prst="rect">
                      <a:avLst/>
                    </a:prstGeom>
                    <a:noFill/>
                    <a:ln>
                      <a:noFill/>
                    </a:ln>
                  </pic:spPr>
                </pic:pic>
              </a:graphicData>
            </a:graphic>
          </wp:inline>
        </w:drawing>
      </w:r>
      <w:r>
        <w:rPr>
          <w:rFonts w:ascii="仿宋" w:eastAsia="仿宋" w:hAnsi="仿宋" w:hint="eastAsia"/>
          <w:kern w:val="0"/>
        </w:rPr>
        <w:t xml:space="preserve"> </w:t>
      </w:r>
    </w:p>
    <w:p w14:paraId="63E0E96E" w14:textId="77777777" w:rsidR="00785A11" w:rsidRDefault="00785A11" w:rsidP="00785A11">
      <w:pPr>
        <w:pStyle w:val="a8"/>
        <w:ind w:firstLine="560"/>
        <w:rPr>
          <w:rFonts w:ascii="仿宋" w:eastAsia="仿宋" w:hAnsi="仿宋" w:hint="eastAsia"/>
          <w:kern w:val="0"/>
        </w:rPr>
      </w:pPr>
      <w:r>
        <w:rPr>
          <w:rFonts w:ascii="仿宋" w:eastAsia="仿宋" w:hAnsi="仿宋" w:hint="eastAsia"/>
          <w:kern w:val="0"/>
        </w:rPr>
        <w:lastRenderedPageBreak/>
        <w:t xml:space="preserve"> </w:t>
      </w:r>
    </w:p>
    <w:p w14:paraId="4667FAA6" w14:textId="77777777" w:rsidR="00785A11" w:rsidRDefault="00785A11" w:rsidP="00785A11">
      <w:pPr>
        <w:pStyle w:val="a8"/>
        <w:ind w:firstLine="560"/>
        <w:rPr>
          <w:rFonts w:ascii="仿宋" w:eastAsia="仿宋" w:hAnsi="仿宋" w:hint="eastAsia"/>
          <w:kern w:val="0"/>
        </w:rPr>
      </w:pPr>
      <w:r>
        <w:rPr>
          <w:rFonts w:ascii="仿宋" w:eastAsia="仿宋" w:hAnsi="仿宋" w:hint="eastAsia"/>
          <w:kern w:val="0"/>
        </w:rPr>
        <w:t>第3步：空白处输入</w:t>
      </w:r>
      <w:r>
        <w:rPr>
          <w:rFonts w:ascii="仿宋" w:eastAsia="仿宋" w:hAnsi="仿宋" w:hint="eastAsia"/>
          <w:b/>
          <w:bCs/>
          <w:kern w:val="0"/>
        </w:rPr>
        <w:t>供应商名称</w:t>
      </w:r>
      <w:r>
        <w:rPr>
          <w:rFonts w:ascii="仿宋" w:eastAsia="仿宋" w:hAnsi="仿宋" w:hint="eastAsia"/>
          <w:kern w:val="0"/>
        </w:rPr>
        <w:t>并点击“搜索”，截取当前页面。</w:t>
      </w:r>
    </w:p>
    <w:p w14:paraId="1E079C68" w14:textId="656272E0" w:rsidR="00785A11" w:rsidRDefault="00785A11" w:rsidP="00785A11">
      <w:pPr>
        <w:ind w:leftChars="200" w:left="420"/>
        <w:jc w:val="center"/>
        <w:rPr>
          <w:rFonts w:ascii="Times New Roman" w:eastAsia="宋体" w:hAnsi="Times New Roman" w:hint="eastAsia"/>
        </w:rPr>
      </w:pPr>
      <w:r>
        <w:rPr>
          <w:rFonts w:hint="eastAsia"/>
          <w:noProof/>
        </w:rPr>
        <w:drawing>
          <wp:inline distT="0" distB="0" distL="0" distR="0" wp14:anchorId="04C1A246" wp14:editId="2A1792AB">
            <wp:extent cx="4724400" cy="2583180"/>
            <wp:effectExtent l="0" t="0" r="0" b="7620"/>
            <wp:docPr id="16" name="图片 16" descr="C:\Users\成海平\AppData\Local\Temp\ksohtml9736\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成海平\AppData\Local\Temp\ksohtml9736\wps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24400" cy="2583180"/>
                    </a:xfrm>
                    <a:prstGeom prst="rect">
                      <a:avLst/>
                    </a:prstGeom>
                    <a:noFill/>
                    <a:ln>
                      <a:noFill/>
                    </a:ln>
                  </pic:spPr>
                </pic:pic>
              </a:graphicData>
            </a:graphic>
          </wp:inline>
        </w:drawing>
      </w:r>
      <w:r>
        <w:t xml:space="preserve"> </w:t>
      </w:r>
    </w:p>
    <w:p w14:paraId="2507FD0D" w14:textId="77777777" w:rsidR="00785A11" w:rsidRDefault="00785A11" w:rsidP="00785A11">
      <w:pPr>
        <w:pStyle w:val="a8"/>
        <w:ind w:firstLine="560"/>
        <w:rPr>
          <w:rFonts w:ascii="仿宋" w:eastAsia="仿宋" w:hAnsi="仿宋"/>
          <w:kern w:val="0"/>
        </w:rPr>
      </w:pPr>
      <w:r>
        <w:rPr>
          <w:rFonts w:ascii="仿宋" w:eastAsia="仿宋" w:hAnsi="仿宋" w:hint="eastAsia"/>
          <w:kern w:val="0"/>
        </w:rPr>
        <w:t>第4步：空白处输入</w:t>
      </w:r>
      <w:r>
        <w:rPr>
          <w:rFonts w:ascii="仿宋" w:eastAsia="仿宋" w:hAnsi="仿宋" w:hint="eastAsia"/>
          <w:b/>
          <w:bCs/>
          <w:kern w:val="0"/>
        </w:rPr>
        <w:t>法人</w:t>
      </w:r>
      <w:r>
        <w:rPr>
          <w:rFonts w:ascii="仿宋" w:eastAsia="仿宋" w:hAnsi="仿宋" w:hint="eastAsia"/>
          <w:kern w:val="0"/>
        </w:rPr>
        <w:t>并点击“搜索”，截取当前页面。</w:t>
      </w:r>
    </w:p>
    <w:p w14:paraId="3E83A933" w14:textId="3133B326" w:rsidR="00785A11" w:rsidRDefault="00785A11" w:rsidP="00785A11">
      <w:pPr>
        <w:pStyle w:val="a8"/>
        <w:ind w:leftChars="200" w:left="420" w:firstLine="0"/>
        <w:jc w:val="center"/>
        <w:rPr>
          <w:rFonts w:eastAsia="等线" w:hint="eastAsia"/>
        </w:rPr>
      </w:pPr>
      <w:r>
        <w:rPr>
          <w:rFonts w:hint="eastAsia"/>
          <w:noProof/>
        </w:rPr>
        <w:drawing>
          <wp:inline distT="0" distB="0" distL="0" distR="0" wp14:anchorId="137AFE19" wp14:editId="677C9381">
            <wp:extent cx="4716780" cy="2804160"/>
            <wp:effectExtent l="0" t="0" r="7620" b="0"/>
            <wp:docPr id="15" name="图片 15" descr="C:\Users\成海平\AppData\Local\Temp\ksohtml9736\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成海平\AppData\Local\Temp\ksohtml9736\wps1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6780" cy="2804160"/>
                    </a:xfrm>
                    <a:prstGeom prst="rect">
                      <a:avLst/>
                    </a:prstGeom>
                    <a:noFill/>
                    <a:ln>
                      <a:noFill/>
                    </a:ln>
                  </pic:spPr>
                </pic:pic>
              </a:graphicData>
            </a:graphic>
          </wp:inline>
        </w:drawing>
      </w:r>
      <w:r>
        <w:rPr>
          <w:rFonts w:eastAsia="等线"/>
        </w:rPr>
        <w:t xml:space="preserve"> </w:t>
      </w:r>
    </w:p>
    <w:p w14:paraId="5BFEDC52" w14:textId="77777777" w:rsidR="00785A11" w:rsidRDefault="00785A11" w:rsidP="00785A11">
      <w:pPr>
        <w:rPr>
          <w:rFonts w:ascii="等线" w:eastAsia="等线" w:hAnsi="等线"/>
        </w:rPr>
      </w:pPr>
      <w:r>
        <w:rPr>
          <w:rFonts w:ascii="等线" w:eastAsia="等线" w:hAnsi="等线" w:hint="eastAsia"/>
        </w:rPr>
        <w:t xml:space="preserve"> </w:t>
      </w:r>
    </w:p>
    <w:p w14:paraId="5B572AFA" w14:textId="77777777" w:rsidR="00785A11" w:rsidRDefault="00785A11" w:rsidP="00785A11">
      <w:pPr>
        <w:pStyle w:val="1"/>
        <w:rPr>
          <w:rFonts w:ascii="宋体" w:eastAsia="宋体" w:hAnsi="宋体" w:hint="eastAsia"/>
          <w:sz w:val="24"/>
          <w:szCs w:val="24"/>
        </w:rPr>
      </w:pPr>
      <w:r>
        <w:br w:type="page"/>
      </w:r>
      <w:proofErr w:type="spellStart"/>
      <w:r>
        <w:rPr>
          <w:rFonts w:ascii="宋体" w:hAnsi="宋体" w:hint="eastAsia"/>
          <w:sz w:val="24"/>
          <w:szCs w:val="24"/>
        </w:rPr>
        <w:lastRenderedPageBreak/>
        <w:t>附件六：异议书</w:t>
      </w:r>
      <w:proofErr w:type="spellEnd"/>
    </w:p>
    <w:p w14:paraId="3A1895F5" w14:textId="77777777" w:rsidR="00785A11" w:rsidRDefault="00785A11" w:rsidP="00785A11">
      <w:pPr>
        <w:spacing w:before="100" w:beforeAutospacing="1" w:after="100" w:afterAutospacing="1" w:line="360" w:lineRule="auto"/>
        <w:ind w:firstLineChars="200" w:firstLine="643"/>
        <w:jc w:val="center"/>
        <w:rPr>
          <w:rFonts w:ascii="Times New Roman" w:hAnsi="Times New Roman" w:hint="eastAsia"/>
          <w:sz w:val="18"/>
          <w:szCs w:val="18"/>
        </w:rPr>
      </w:pPr>
      <w:r>
        <w:rPr>
          <w:rFonts w:ascii="宋体" w:hAnsi="宋体" w:hint="eastAsia"/>
          <w:b/>
          <w:bCs/>
          <w:sz w:val="32"/>
          <w:szCs w:val="32"/>
        </w:rPr>
        <w:t>异议书</w:t>
      </w:r>
    </w:p>
    <w:p w14:paraId="5C3DA960" w14:textId="77777777" w:rsidR="00785A11" w:rsidRDefault="00785A11" w:rsidP="00785A11">
      <w:pPr>
        <w:widowControl/>
        <w:ind w:firstLineChars="200" w:firstLine="420"/>
        <w:rPr>
          <w:szCs w:val="21"/>
        </w:rPr>
      </w:pPr>
      <w:r>
        <w:rPr>
          <w:rFonts w:ascii="宋体" w:hAnsi="宋体" w:hint="eastAsia"/>
        </w:rPr>
        <w:t xml:space="preserve">致： （异议对象单位名称） </w:t>
      </w:r>
    </w:p>
    <w:p w14:paraId="4497ABC1" w14:textId="77777777" w:rsidR="00785A11" w:rsidRDefault="00785A11" w:rsidP="00785A11">
      <w:pPr>
        <w:widowControl/>
        <w:ind w:firstLineChars="200" w:firstLine="420"/>
      </w:pPr>
      <w:r>
        <w:rPr>
          <w:rFonts w:ascii="宋体" w:hAnsi="宋体" w:hint="eastAsia"/>
        </w:rPr>
        <w:t>我公司依法参与了贵公司（局）于</w:t>
      </w:r>
      <w:r>
        <w:rPr>
          <w:rFonts w:ascii="宋体" w:hAnsi="宋体" w:hint="eastAsia"/>
          <w:u w:val="single"/>
        </w:rPr>
        <w:t xml:space="preserve">       </w:t>
      </w:r>
      <w:r>
        <w:rPr>
          <w:rFonts w:ascii="宋体" w:hAnsi="宋体" w:hint="eastAsia"/>
        </w:rPr>
        <w:t xml:space="preserve"> 年</w:t>
      </w:r>
      <w:r>
        <w:rPr>
          <w:rFonts w:ascii="宋体" w:hAnsi="宋体" w:hint="eastAsia"/>
          <w:u w:val="single"/>
        </w:rPr>
        <w:t xml:space="preserve">      </w:t>
      </w:r>
      <w:r>
        <w:rPr>
          <w:rFonts w:ascii="宋体" w:hAnsi="宋体" w:hint="eastAsia"/>
        </w:rPr>
        <w:t>月</w:t>
      </w:r>
      <w:r>
        <w:rPr>
          <w:rFonts w:ascii="宋体" w:hAnsi="宋体" w:hint="eastAsia"/>
          <w:u w:val="single"/>
        </w:rPr>
        <w:t xml:space="preserve">      </w:t>
      </w:r>
      <w:r>
        <w:rPr>
          <w:rFonts w:ascii="宋体" w:hAnsi="宋体" w:hint="eastAsia"/>
        </w:rPr>
        <w:t>日组织（项目名称为</w:t>
      </w:r>
      <w:r>
        <w:rPr>
          <w:rFonts w:ascii="宋体" w:hAnsi="宋体" w:hint="eastAsia"/>
          <w:u w:val="single"/>
        </w:rPr>
        <w:t xml:space="preserve">                         </w:t>
      </w:r>
      <w:r>
        <w:rPr>
          <w:rFonts w:ascii="宋体" w:hAnsi="宋体" w:hint="eastAsia"/>
        </w:rPr>
        <w:t>，招标</w:t>
      </w:r>
      <w:r>
        <w:rPr>
          <w:rFonts w:hint="eastAsia"/>
        </w:rPr>
        <w:t>/</w:t>
      </w:r>
      <w:r>
        <w:rPr>
          <w:rFonts w:ascii="宋体" w:hAnsi="宋体" w:hint="eastAsia"/>
        </w:rPr>
        <w:t>采购编号为：</w:t>
      </w:r>
      <w:r>
        <w:rPr>
          <w:rFonts w:ascii="宋体" w:hAnsi="宋体" w:hint="eastAsia"/>
          <w:u w:val="single"/>
        </w:rPr>
        <w:t xml:space="preserve">                 </w:t>
      </w:r>
      <w:r>
        <w:rPr>
          <w:rFonts w:ascii="宋体" w:hAnsi="宋体" w:hint="eastAsia"/>
        </w:rPr>
        <w:t>标段名称</w:t>
      </w:r>
      <w:r>
        <w:rPr>
          <w:rFonts w:hint="eastAsia"/>
        </w:rPr>
        <w:t>(</w:t>
      </w:r>
      <w:r>
        <w:rPr>
          <w:rFonts w:ascii="宋体" w:hAnsi="宋体" w:hint="eastAsia"/>
        </w:rPr>
        <w:t>标段号</w:t>
      </w:r>
      <w:r>
        <w:rPr>
          <w:rFonts w:hint="eastAsia"/>
        </w:rPr>
        <w:t>)</w:t>
      </w:r>
      <w:r>
        <w:rPr>
          <w:rFonts w:ascii="宋体" w:hAnsi="宋体" w:hint="eastAsia"/>
        </w:rPr>
        <w:t>：</w:t>
      </w:r>
      <w:r>
        <w:rPr>
          <w:rFonts w:ascii="宋体" w:hAnsi="宋体" w:hint="eastAsia"/>
          <w:u w:val="single"/>
        </w:rPr>
        <w:t xml:space="preserve">                 </w:t>
      </w:r>
      <w:r>
        <w:rPr>
          <w:rFonts w:ascii="宋体" w:hAnsi="宋体" w:hint="eastAsia"/>
        </w:rPr>
        <w:t>）的招标采购活动，该项目目前正处于：</w:t>
      </w:r>
      <w:r>
        <w:rPr>
          <w:rFonts w:ascii="宋体" w:hAnsi="宋体" w:hint="eastAsia"/>
          <w:u w:val="single"/>
        </w:rPr>
        <w:t xml:space="preserve">                     </w:t>
      </w:r>
      <w:r>
        <w:rPr>
          <w:rFonts w:ascii="宋体" w:hAnsi="宋体" w:hint="eastAsia"/>
        </w:rPr>
        <w:t>。现我公司对</w:t>
      </w:r>
      <w:r>
        <w:rPr>
          <w:rFonts w:ascii="宋体" w:hAnsi="宋体" w:hint="eastAsia"/>
          <w:u w:val="single"/>
        </w:rPr>
        <w:t xml:space="preserve">                       </w:t>
      </w:r>
      <w:r>
        <w:rPr>
          <w:rFonts w:ascii="宋体" w:hAnsi="宋体" w:hint="eastAsia"/>
        </w:rPr>
        <w:t>提出异议。</w:t>
      </w:r>
    </w:p>
    <w:p w14:paraId="09A4E9D4" w14:textId="77777777" w:rsidR="00785A11" w:rsidRDefault="00785A11" w:rsidP="00785A11">
      <w:pPr>
        <w:widowControl/>
        <w:spacing w:line="360" w:lineRule="exact"/>
        <w:ind w:firstLineChars="200" w:firstLine="420"/>
      </w:pPr>
      <w:r>
        <w:rPr>
          <w:rFonts w:ascii="宋体" w:hAnsi="宋体" w:hint="eastAsia"/>
        </w:rPr>
        <w:t>一、被异议人</w:t>
      </w:r>
    </w:p>
    <w:p w14:paraId="16AB0DE9" w14:textId="77777777" w:rsidR="00785A11" w:rsidRDefault="00785A11" w:rsidP="00785A11">
      <w:pPr>
        <w:widowControl/>
        <w:spacing w:line="360" w:lineRule="exact"/>
        <w:ind w:firstLineChars="200" w:firstLine="422"/>
      </w:pPr>
      <w:r>
        <w:rPr>
          <w:rFonts w:hint="eastAsia"/>
          <w:b/>
          <w:bCs/>
        </w:rPr>
        <w:t xml:space="preserve">.......  </w:t>
      </w:r>
      <w:r>
        <w:rPr>
          <w:rFonts w:ascii="宋体" w:hAnsi="宋体" w:hint="eastAsia"/>
        </w:rPr>
        <w:t xml:space="preserve">                                                             </w:t>
      </w:r>
    </w:p>
    <w:p w14:paraId="3B415758" w14:textId="77777777" w:rsidR="00785A11" w:rsidRDefault="00785A11" w:rsidP="00785A11">
      <w:pPr>
        <w:widowControl/>
        <w:spacing w:line="360" w:lineRule="exact"/>
        <w:ind w:firstLineChars="200" w:firstLine="422"/>
      </w:pPr>
      <w:r>
        <w:rPr>
          <w:rFonts w:hint="eastAsia"/>
          <w:b/>
          <w:bCs/>
        </w:rPr>
        <w:t xml:space="preserve">....... </w:t>
      </w:r>
      <w:r>
        <w:rPr>
          <w:rFonts w:ascii="宋体" w:hAnsi="宋体" w:hint="eastAsia"/>
        </w:rPr>
        <w:t xml:space="preserve"> 。</w:t>
      </w:r>
    </w:p>
    <w:p w14:paraId="54C0B18B" w14:textId="77777777" w:rsidR="00785A11" w:rsidRDefault="00785A11" w:rsidP="00785A11">
      <w:pPr>
        <w:widowControl/>
        <w:spacing w:line="360" w:lineRule="exact"/>
        <w:ind w:firstLineChars="200" w:firstLine="420"/>
      </w:pPr>
      <w:r>
        <w:rPr>
          <w:rFonts w:ascii="宋体" w:hAnsi="宋体" w:hint="eastAsia"/>
        </w:rPr>
        <w:t>二、异议事项</w:t>
      </w:r>
    </w:p>
    <w:p w14:paraId="7F6814E2" w14:textId="77777777" w:rsidR="00785A11" w:rsidRDefault="00785A11" w:rsidP="00785A11">
      <w:pPr>
        <w:widowControl/>
        <w:spacing w:line="360" w:lineRule="exact"/>
        <w:ind w:firstLineChars="200" w:firstLine="422"/>
      </w:pPr>
      <w:r>
        <w:rPr>
          <w:rFonts w:hint="eastAsia"/>
          <w:b/>
          <w:bCs/>
        </w:rPr>
        <w:t xml:space="preserve">.......  </w:t>
      </w:r>
      <w:r>
        <w:rPr>
          <w:rFonts w:ascii="宋体" w:hAnsi="宋体" w:hint="eastAsia"/>
        </w:rPr>
        <w:t xml:space="preserve">                                                             </w:t>
      </w:r>
    </w:p>
    <w:p w14:paraId="56F617D0" w14:textId="77777777" w:rsidR="00785A11" w:rsidRDefault="00785A11" w:rsidP="00785A11">
      <w:pPr>
        <w:widowControl/>
        <w:spacing w:line="360" w:lineRule="exact"/>
        <w:ind w:firstLineChars="200" w:firstLine="422"/>
      </w:pPr>
      <w:r>
        <w:rPr>
          <w:rFonts w:hint="eastAsia"/>
          <w:b/>
          <w:bCs/>
        </w:rPr>
        <w:t xml:space="preserve">....... </w:t>
      </w:r>
      <w:r>
        <w:rPr>
          <w:rFonts w:ascii="宋体" w:hAnsi="宋体" w:hint="eastAsia"/>
        </w:rPr>
        <w:t xml:space="preserve"> 。</w:t>
      </w:r>
    </w:p>
    <w:p w14:paraId="39FC6E30" w14:textId="77777777" w:rsidR="00785A11" w:rsidRDefault="00785A11" w:rsidP="00785A11">
      <w:pPr>
        <w:widowControl/>
        <w:spacing w:line="360" w:lineRule="exact"/>
        <w:ind w:firstLineChars="200" w:firstLine="420"/>
      </w:pPr>
      <w:r>
        <w:rPr>
          <w:rFonts w:ascii="宋体" w:hAnsi="宋体" w:hint="eastAsia"/>
        </w:rPr>
        <w:t xml:space="preserve">三、请求及主张                                                                   </w:t>
      </w:r>
    </w:p>
    <w:p w14:paraId="241C094C" w14:textId="77777777" w:rsidR="00785A11" w:rsidRDefault="00785A11" w:rsidP="00785A11">
      <w:pPr>
        <w:widowControl/>
        <w:spacing w:line="360" w:lineRule="exact"/>
        <w:ind w:firstLineChars="200" w:firstLine="422"/>
      </w:pPr>
      <w:r>
        <w:rPr>
          <w:rFonts w:hint="eastAsia"/>
          <w:b/>
          <w:bCs/>
        </w:rPr>
        <w:t xml:space="preserve">.......  </w:t>
      </w:r>
      <w:r>
        <w:rPr>
          <w:rFonts w:ascii="宋体" w:hAnsi="宋体" w:hint="eastAsia"/>
        </w:rPr>
        <w:t xml:space="preserve">                                                             </w:t>
      </w:r>
    </w:p>
    <w:p w14:paraId="629D64A0" w14:textId="77777777" w:rsidR="00785A11" w:rsidRDefault="00785A11" w:rsidP="00785A11">
      <w:pPr>
        <w:widowControl/>
        <w:spacing w:line="360" w:lineRule="exact"/>
        <w:ind w:firstLineChars="200" w:firstLine="422"/>
      </w:pPr>
      <w:r>
        <w:rPr>
          <w:rFonts w:hint="eastAsia"/>
          <w:b/>
          <w:bCs/>
        </w:rPr>
        <w:t xml:space="preserve">....... </w:t>
      </w:r>
      <w:r>
        <w:rPr>
          <w:rFonts w:ascii="宋体" w:hAnsi="宋体" w:hint="eastAsia"/>
        </w:rPr>
        <w:t xml:space="preserve"> 。</w:t>
      </w:r>
    </w:p>
    <w:p w14:paraId="4B2A3AEC" w14:textId="77777777" w:rsidR="00785A11" w:rsidRDefault="00785A11" w:rsidP="00785A11">
      <w:pPr>
        <w:widowControl/>
        <w:spacing w:line="360" w:lineRule="exact"/>
        <w:ind w:firstLineChars="200" w:firstLine="420"/>
      </w:pPr>
      <w:r>
        <w:rPr>
          <w:rFonts w:ascii="宋体" w:hAnsi="宋体" w:hint="eastAsia"/>
        </w:rPr>
        <w:t xml:space="preserve">四、法律依据、线索及相关材料                                      </w:t>
      </w:r>
    </w:p>
    <w:p w14:paraId="2E233FAF" w14:textId="77777777" w:rsidR="00785A11" w:rsidRDefault="00785A11" w:rsidP="00785A11">
      <w:pPr>
        <w:widowControl/>
        <w:spacing w:line="360" w:lineRule="exact"/>
        <w:ind w:firstLineChars="200" w:firstLine="422"/>
      </w:pPr>
      <w:r>
        <w:rPr>
          <w:rFonts w:hint="eastAsia"/>
          <w:b/>
          <w:bCs/>
        </w:rPr>
        <w:t xml:space="preserve">.......  </w:t>
      </w:r>
      <w:r>
        <w:rPr>
          <w:rFonts w:ascii="宋体" w:hAnsi="宋体" w:hint="eastAsia"/>
        </w:rPr>
        <w:t xml:space="preserve">                                                             </w:t>
      </w:r>
    </w:p>
    <w:p w14:paraId="194EEF26" w14:textId="77777777" w:rsidR="00785A11" w:rsidRDefault="00785A11" w:rsidP="00785A11">
      <w:pPr>
        <w:widowControl/>
        <w:spacing w:line="360" w:lineRule="exact"/>
        <w:ind w:firstLineChars="200" w:firstLine="422"/>
      </w:pPr>
      <w:r>
        <w:rPr>
          <w:rFonts w:hint="eastAsia"/>
          <w:b/>
          <w:bCs/>
        </w:rPr>
        <w:t xml:space="preserve">....... </w:t>
      </w:r>
      <w:r>
        <w:rPr>
          <w:rFonts w:ascii="宋体" w:hAnsi="宋体" w:hint="eastAsia"/>
        </w:rPr>
        <w:t xml:space="preserve"> 。</w:t>
      </w:r>
    </w:p>
    <w:p w14:paraId="04393EBA" w14:textId="77777777" w:rsidR="00785A11" w:rsidRDefault="00785A11" w:rsidP="00785A11">
      <w:pPr>
        <w:widowControl/>
        <w:spacing w:line="360" w:lineRule="exact"/>
        <w:ind w:firstLineChars="200" w:firstLine="420"/>
      </w:pPr>
      <w:r>
        <w:rPr>
          <w:rFonts w:ascii="宋体" w:hAnsi="宋体" w:hint="eastAsia"/>
        </w:rPr>
        <w:t xml:space="preserve">五、真实性承诺                                                          </w:t>
      </w:r>
    </w:p>
    <w:p w14:paraId="232828B5" w14:textId="77777777" w:rsidR="00785A11" w:rsidRDefault="00785A11" w:rsidP="00785A11">
      <w:pPr>
        <w:widowControl/>
        <w:spacing w:line="360" w:lineRule="exact"/>
        <w:ind w:firstLineChars="200" w:firstLine="422"/>
      </w:pPr>
      <w:r>
        <w:rPr>
          <w:rFonts w:hint="eastAsia"/>
          <w:b/>
          <w:bCs/>
        </w:rPr>
        <w:t xml:space="preserve">.......  </w:t>
      </w:r>
      <w:r>
        <w:rPr>
          <w:rFonts w:ascii="宋体" w:hAnsi="宋体" w:hint="eastAsia"/>
        </w:rPr>
        <w:t xml:space="preserve">                                                             </w:t>
      </w:r>
    </w:p>
    <w:p w14:paraId="56AE7800" w14:textId="77777777" w:rsidR="00785A11" w:rsidRDefault="00785A11" w:rsidP="00785A11">
      <w:pPr>
        <w:widowControl/>
        <w:spacing w:line="360" w:lineRule="exact"/>
        <w:ind w:firstLineChars="200" w:firstLine="422"/>
      </w:pPr>
      <w:r>
        <w:rPr>
          <w:rFonts w:hint="eastAsia"/>
          <w:b/>
          <w:bCs/>
        </w:rPr>
        <w:t xml:space="preserve">....... </w:t>
      </w:r>
      <w:r>
        <w:rPr>
          <w:rFonts w:ascii="宋体" w:hAnsi="宋体" w:hint="eastAsia"/>
        </w:rPr>
        <w:t xml:space="preserve"> 。                                       </w:t>
      </w:r>
    </w:p>
    <w:p w14:paraId="7E3E8671" w14:textId="77777777" w:rsidR="00785A11" w:rsidRDefault="00785A11" w:rsidP="00785A11">
      <w:pPr>
        <w:widowControl/>
        <w:ind w:firstLineChars="200" w:firstLine="420"/>
      </w:pPr>
      <w:r>
        <w:rPr>
          <w:rFonts w:ascii="宋体" w:hAnsi="宋体" w:hint="eastAsia"/>
        </w:rPr>
        <w:t xml:space="preserve">                                            </w:t>
      </w:r>
    </w:p>
    <w:p w14:paraId="3FB89337" w14:textId="77777777" w:rsidR="00785A11" w:rsidRDefault="00785A11" w:rsidP="00785A11">
      <w:pPr>
        <w:widowControl/>
        <w:ind w:firstLineChars="3000" w:firstLine="6300"/>
      </w:pPr>
      <w:r>
        <w:rPr>
          <w:rFonts w:ascii="宋体" w:hAnsi="宋体" w:hint="eastAsia"/>
        </w:rPr>
        <w:t>异议人：</w:t>
      </w:r>
      <w:r>
        <w:rPr>
          <w:rFonts w:ascii="宋体" w:hAnsi="宋体" w:hint="eastAsia"/>
          <w:u w:val="single"/>
        </w:rPr>
        <w:t xml:space="preserve">               </w:t>
      </w:r>
    </w:p>
    <w:p w14:paraId="26F469B1" w14:textId="77777777" w:rsidR="00785A11" w:rsidRDefault="00785A11" w:rsidP="00785A11">
      <w:pPr>
        <w:widowControl/>
        <w:ind w:firstLineChars="200" w:firstLine="420"/>
      </w:pPr>
      <w:r>
        <w:rPr>
          <w:rFonts w:ascii="宋体" w:hAnsi="宋体" w:hint="eastAsia"/>
        </w:rPr>
        <w:t xml:space="preserve">                                                        联系电话：</w:t>
      </w:r>
      <w:r>
        <w:rPr>
          <w:rFonts w:ascii="宋体" w:hAnsi="宋体" w:hint="eastAsia"/>
          <w:u w:val="single"/>
        </w:rPr>
        <w:t xml:space="preserve">             </w:t>
      </w:r>
    </w:p>
    <w:p w14:paraId="0987746F" w14:textId="77777777" w:rsidR="00785A11" w:rsidRDefault="00785A11" w:rsidP="00785A11">
      <w:pPr>
        <w:spacing w:line="360" w:lineRule="auto"/>
        <w:ind w:firstLineChars="400" w:firstLine="840"/>
      </w:pPr>
      <w:r>
        <w:rPr>
          <w:rFonts w:ascii="宋体" w:hAnsi="宋体" w:hint="eastAsia"/>
        </w:rPr>
        <w:t xml:space="preserve">                                                    联系地址：</w:t>
      </w:r>
      <w:r>
        <w:rPr>
          <w:rFonts w:ascii="宋体" w:hAnsi="宋体" w:hint="eastAsia"/>
          <w:u w:val="single"/>
        </w:rPr>
        <w:t xml:space="preserve">             </w:t>
      </w:r>
    </w:p>
    <w:p w14:paraId="2C8A8497" w14:textId="77777777" w:rsidR="00785A11" w:rsidRDefault="00785A11" w:rsidP="00785A11">
      <w:pPr>
        <w:widowControl/>
        <w:ind w:firstLine="200"/>
      </w:pPr>
      <w:r>
        <w:rPr>
          <w:rFonts w:ascii="宋体" w:hAnsi="宋体" w:hint="eastAsia"/>
        </w:rPr>
        <w:t>附件：</w:t>
      </w:r>
      <w:r>
        <w:rPr>
          <w:rFonts w:hint="eastAsia"/>
        </w:rPr>
        <w:t xml:space="preserve">1. </w:t>
      </w:r>
      <w:r>
        <w:rPr>
          <w:rFonts w:ascii="宋体" w:hAnsi="宋体" w:hint="eastAsia"/>
        </w:rPr>
        <w:t>营业执照复印件</w:t>
      </w:r>
    </w:p>
    <w:p w14:paraId="590D6C85" w14:textId="77777777" w:rsidR="00785A11" w:rsidRDefault="00785A11" w:rsidP="00785A11">
      <w:pPr>
        <w:widowControl/>
        <w:ind w:firstLineChars="200" w:firstLine="420"/>
      </w:pPr>
      <w:r>
        <w:rPr>
          <w:rFonts w:ascii="宋体" w:hAnsi="宋体" w:hint="eastAsia"/>
        </w:rPr>
        <w:t xml:space="preserve">   </w:t>
      </w:r>
      <w:r>
        <w:rPr>
          <w:rFonts w:hint="eastAsia"/>
        </w:rPr>
        <w:t xml:space="preserve">2. </w:t>
      </w:r>
      <w:r>
        <w:rPr>
          <w:rFonts w:ascii="宋体" w:hAnsi="宋体" w:hint="eastAsia"/>
        </w:rPr>
        <w:t>异议授权书</w:t>
      </w:r>
    </w:p>
    <w:p w14:paraId="73091815" w14:textId="77777777" w:rsidR="00785A11" w:rsidRDefault="00785A11" w:rsidP="00785A11">
      <w:r>
        <w:rPr>
          <w:rFonts w:ascii="宋体" w:hAnsi="宋体" w:hint="eastAsia"/>
        </w:rPr>
        <w:t>注：异议人是法人的，异议书必须由其法定代表人签字盖章（非法定代表人需提供法定代表人授权书）；其他组织或者个人异议的，异议书必须由其主要负责人或者异议人本人签字，并附身份证明复印件。</w:t>
      </w:r>
    </w:p>
    <w:p w14:paraId="38964A74" w14:textId="4771325B" w:rsidR="00DD3A5F" w:rsidRPr="00785A11" w:rsidRDefault="00DD3A5F" w:rsidP="00785A11">
      <w:bookmarkStart w:id="2" w:name="_GoBack"/>
      <w:bookmarkEnd w:id="2"/>
    </w:p>
    <w:sectPr w:rsidR="00DD3A5F" w:rsidRPr="00785A11">
      <w:footerReference w:type="default" r:id="rId2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E0730C" w14:textId="77777777" w:rsidR="00671216" w:rsidRDefault="00671216" w:rsidP="00DD3A5F">
      <w:r>
        <w:separator/>
      </w:r>
    </w:p>
  </w:endnote>
  <w:endnote w:type="continuationSeparator" w:id="0">
    <w:p w14:paraId="459743F7" w14:textId="77777777" w:rsidR="00671216" w:rsidRDefault="00671216" w:rsidP="00DD3A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charset w:val="00"/>
    <w:family w:val="auto"/>
    <w:pitch w:val="default"/>
  </w:font>
  <w:font w:name="方正小标宋简体">
    <w:altName w:val="Arial Unicode MS"/>
    <w:charset w:val="86"/>
    <w:family w:val="auto"/>
    <w:pitch w:val="default"/>
    <w:sig w:usb0="00000000"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AB748" w14:textId="77777777" w:rsidR="00274975" w:rsidRDefault="00274975">
    <w:pPr>
      <w:pStyle w:val="a6"/>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785A11" w:rsidRPr="00785A11">
      <w:rPr>
        <w:noProof/>
        <w:sz w:val="21"/>
        <w:szCs w:val="21"/>
        <w:lang w:val="zh-CN"/>
      </w:rPr>
      <w:t>6</w:t>
    </w:r>
    <w:r>
      <w:rPr>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448CF" w14:textId="77777777" w:rsidR="00671216" w:rsidRDefault="00671216" w:rsidP="00DD3A5F">
      <w:r>
        <w:separator/>
      </w:r>
    </w:p>
  </w:footnote>
  <w:footnote w:type="continuationSeparator" w:id="0">
    <w:p w14:paraId="06E58CF3" w14:textId="77777777" w:rsidR="00671216" w:rsidRDefault="00671216" w:rsidP="00DD3A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D6497"/>
    <w:multiLevelType w:val="hybridMultilevel"/>
    <w:tmpl w:val="6B7040CE"/>
    <w:lvl w:ilvl="0" w:tplc="EA263A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0B55DC2"/>
    <w:multiLevelType w:val="multilevel"/>
    <w:tmpl w:val="60B55DC2"/>
    <w:lvl w:ilvl="0">
      <w:start w:val="1"/>
      <w:numFmt w:val="upperLetter"/>
      <w:lvlText w:val="%1"/>
      <w:lvlJc w:val="left"/>
      <w:pPr>
        <w:tabs>
          <w:tab w:val="left" w:pos="0"/>
        </w:tabs>
        <w:ind w:left="0" w:hanging="425"/>
      </w:pPr>
      <w:rPr>
        <w:rFonts w:hint="eastAsia"/>
      </w:rPr>
    </w:lvl>
    <w:lvl w:ilvl="1">
      <w:start w:val="1"/>
      <w:numFmt w:val="decimal"/>
      <w:pStyle w:val="a"/>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C004C2"/>
    <w:rsid w:val="0004461F"/>
    <w:rsid w:val="001B062A"/>
    <w:rsid w:val="00274975"/>
    <w:rsid w:val="003F2DBB"/>
    <w:rsid w:val="00513A3F"/>
    <w:rsid w:val="00671216"/>
    <w:rsid w:val="007758A0"/>
    <w:rsid w:val="00785A11"/>
    <w:rsid w:val="00882253"/>
    <w:rsid w:val="00984E95"/>
    <w:rsid w:val="009934F9"/>
    <w:rsid w:val="00AB220A"/>
    <w:rsid w:val="00CE482A"/>
    <w:rsid w:val="00DD3A5F"/>
    <w:rsid w:val="00E34034"/>
    <w:rsid w:val="00E52E70"/>
    <w:rsid w:val="00EF5BC0"/>
    <w:rsid w:val="00F270F7"/>
    <w:rsid w:val="1AC004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E66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header" w:uiPriority="99"/>
    <w:lsdException w:name="footer" w:uiPriority="99" w:qFormat="1"/>
    <w:lsdException w:name="caption" w:semiHidden="1" w:unhideWhenUsed="1" w:qFormat="1"/>
    <w:lsdException w:name="envelope return" w:uiPriority="99"/>
    <w:lsdException w:name="List" w:uiPriority="99"/>
    <w:lsdException w:name="Title" w:qFormat="1"/>
    <w:lsdException w:name="Default Paragraph Font" w:semiHidden="1"/>
    <w:lsdException w:name="Body Text Indent" w:uiPriority="99" w:qFormat="1"/>
    <w:lsdException w:name="Subtitle" w:qFormat="1"/>
    <w:lsdException w:name="Body Text First Indent 2" w:uiPriority="99" w:qFormat="1"/>
    <w:lsdException w:name="Body Text 2" w:uiPriority="99"/>
    <w:lsdException w:name="Hyperlink" w:uiPriority="99"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Char"/>
    <w:uiPriority w:val="99"/>
    <w:qFormat/>
    <w:pPr>
      <w:autoSpaceDE w:val="0"/>
      <w:autoSpaceDN w:val="0"/>
      <w:adjustRightInd w:val="0"/>
      <w:spacing w:line="360" w:lineRule="auto"/>
      <w:ind w:firstLine="480"/>
      <w:jc w:val="left"/>
    </w:pPr>
    <w:rPr>
      <w:rFonts w:ascii="仿宋_GB2312" w:eastAsia="仿宋_GB2312"/>
      <w:color w:val="000000"/>
      <w:kern w:val="0"/>
      <w:sz w:val="28"/>
      <w:szCs w:val="20"/>
    </w:rPr>
  </w:style>
  <w:style w:type="paragraph" w:styleId="2">
    <w:name w:val="Body Text First Indent 2"/>
    <w:basedOn w:val="a4"/>
    <w:link w:val="2Char"/>
    <w:uiPriority w:val="99"/>
    <w:qFormat/>
    <w:pPr>
      <w:spacing w:after="120"/>
      <w:ind w:leftChars="200" w:left="420" w:firstLine="420"/>
    </w:pPr>
    <w:rPr>
      <w:sz w:val="21"/>
      <w:szCs w:val="22"/>
      <w:lang w:eastAsia="en-US"/>
    </w:rPr>
  </w:style>
  <w:style w:type="paragraph" w:styleId="a5">
    <w:name w:val="header"/>
    <w:basedOn w:val="a0"/>
    <w:link w:val="Char0"/>
    <w:uiPriority w:val="99"/>
    <w:rsid w:val="00DD3A5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5"/>
    <w:uiPriority w:val="99"/>
    <w:rsid w:val="00DD3A5F"/>
    <w:rPr>
      <w:kern w:val="2"/>
      <w:sz w:val="18"/>
      <w:szCs w:val="18"/>
    </w:rPr>
  </w:style>
  <w:style w:type="paragraph" w:styleId="a6">
    <w:name w:val="footer"/>
    <w:basedOn w:val="a0"/>
    <w:link w:val="Char1"/>
    <w:uiPriority w:val="99"/>
    <w:qFormat/>
    <w:rsid w:val="00DD3A5F"/>
    <w:pPr>
      <w:tabs>
        <w:tab w:val="center" w:pos="4153"/>
        <w:tab w:val="right" w:pos="8306"/>
      </w:tabs>
      <w:snapToGrid w:val="0"/>
      <w:jc w:val="left"/>
    </w:pPr>
    <w:rPr>
      <w:sz w:val="18"/>
      <w:szCs w:val="18"/>
    </w:rPr>
  </w:style>
  <w:style w:type="character" w:customStyle="1" w:styleId="Char1">
    <w:name w:val="页脚 Char"/>
    <w:basedOn w:val="a1"/>
    <w:link w:val="a6"/>
    <w:uiPriority w:val="99"/>
    <w:rsid w:val="00DD3A5F"/>
    <w:rPr>
      <w:kern w:val="2"/>
      <w:sz w:val="18"/>
      <w:szCs w:val="18"/>
    </w:rPr>
  </w:style>
  <w:style w:type="paragraph" w:styleId="a7">
    <w:name w:val="List Paragraph"/>
    <w:basedOn w:val="a0"/>
    <w:uiPriority w:val="99"/>
    <w:rsid w:val="00DD3A5F"/>
    <w:pPr>
      <w:ind w:firstLineChars="200" w:firstLine="420"/>
    </w:pPr>
  </w:style>
  <w:style w:type="paragraph" w:customStyle="1" w:styleId="1">
    <w:name w:val="无间隔1"/>
    <w:qFormat/>
    <w:rsid w:val="009934F9"/>
    <w:rPr>
      <w:rFonts w:ascii="Times New Roman" w:eastAsia="Times New Roman" w:hAnsi="Times New Roman" w:cs="Times New Roman"/>
      <w:sz w:val="22"/>
      <w:szCs w:val="22"/>
    </w:rPr>
  </w:style>
  <w:style w:type="paragraph" w:styleId="20">
    <w:name w:val="Body Text 2"/>
    <w:basedOn w:val="a0"/>
    <w:link w:val="2Char0"/>
    <w:uiPriority w:val="99"/>
    <w:rsid w:val="00274975"/>
    <w:pPr>
      <w:spacing w:after="120" w:line="480" w:lineRule="auto"/>
    </w:pPr>
  </w:style>
  <w:style w:type="character" w:customStyle="1" w:styleId="2Char0">
    <w:name w:val="正文文本 2 Char"/>
    <w:basedOn w:val="a1"/>
    <w:link w:val="20"/>
    <w:uiPriority w:val="99"/>
    <w:rsid w:val="00274975"/>
    <w:rPr>
      <w:kern w:val="2"/>
      <w:sz w:val="21"/>
      <w:szCs w:val="24"/>
    </w:rPr>
  </w:style>
  <w:style w:type="paragraph" w:styleId="a8">
    <w:name w:val="Normal Indent"/>
    <w:basedOn w:val="a0"/>
    <w:link w:val="Char2"/>
    <w:uiPriority w:val="99"/>
    <w:qFormat/>
    <w:rsid w:val="00274975"/>
    <w:pPr>
      <w:widowControl/>
      <w:ind w:firstLine="420"/>
      <w:jc w:val="left"/>
    </w:pPr>
    <w:rPr>
      <w:rFonts w:ascii="Calibri" w:eastAsia="宋体" w:hAnsi="Calibri" w:cs="Times New Roman"/>
      <w:szCs w:val="22"/>
    </w:rPr>
  </w:style>
  <w:style w:type="character" w:customStyle="1" w:styleId="Char2">
    <w:name w:val="正文缩进 Char"/>
    <w:link w:val="a8"/>
    <w:uiPriority w:val="99"/>
    <w:qFormat/>
    <w:rsid w:val="00274975"/>
    <w:rPr>
      <w:rFonts w:ascii="Calibri" w:eastAsia="宋体" w:hAnsi="Calibri" w:cs="Times New Roman"/>
      <w:kern w:val="2"/>
      <w:sz w:val="21"/>
      <w:szCs w:val="22"/>
    </w:rPr>
  </w:style>
  <w:style w:type="character" w:customStyle="1" w:styleId="10">
    <w:name w:val="页脚 字符1"/>
    <w:uiPriority w:val="99"/>
    <w:qFormat/>
    <w:rsid w:val="00274975"/>
    <w:rPr>
      <w:sz w:val="18"/>
      <w:szCs w:val="18"/>
    </w:rPr>
  </w:style>
  <w:style w:type="character" w:styleId="a9">
    <w:name w:val="Hyperlink"/>
    <w:uiPriority w:val="99"/>
    <w:qFormat/>
    <w:rsid w:val="00274975"/>
    <w:rPr>
      <w:color w:val="0000FF"/>
      <w:u w:val="single"/>
    </w:rPr>
  </w:style>
  <w:style w:type="paragraph" w:customStyle="1" w:styleId="a">
    <w:name w:val="附录表标题"/>
    <w:basedOn w:val="a0"/>
    <w:next w:val="a0"/>
    <w:uiPriority w:val="9"/>
    <w:qFormat/>
    <w:rsid w:val="00984E95"/>
    <w:pPr>
      <w:numPr>
        <w:ilvl w:val="1"/>
        <w:numId w:val="2"/>
      </w:numPr>
      <w:tabs>
        <w:tab w:val="left" w:pos="180"/>
      </w:tabs>
      <w:spacing w:beforeLines="50" w:before="156" w:afterLines="50" w:after="156"/>
      <w:ind w:left="0" w:firstLine="0"/>
      <w:jc w:val="center"/>
    </w:pPr>
    <w:rPr>
      <w:rFonts w:ascii="黑体" w:eastAsia="黑体" w:hAnsi="Times New Roman" w:cs="Times New Roman"/>
      <w:szCs w:val="21"/>
    </w:rPr>
  </w:style>
  <w:style w:type="paragraph" w:styleId="aa">
    <w:name w:val="Balloon Text"/>
    <w:basedOn w:val="a0"/>
    <w:link w:val="Char3"/>
    <w:rsid w:val="00984E95"/>
    <w:rPr>
      <w:sz w:val="18"/>
      <w:szCs w:val="18"/>
    </w:rPr>
  </w:style>
  <w:style w:type="character" w:customStyle="1" w:styleId="Char3">
    <w:name w:val="批注框文本 Char"/>
    <w:basedOn w:val="a1"/>
    <w:link w:val="aa"/>
    <w:rsid w:val="00984E95"/>
    <w:rPr>
      <w:kern w:val="2"/>
      <w:sz w:val="18"/>
      <w:szCs w:val="18"/>
    </w:rPr>
  </w:style>
  <w:style w:type="character" w:customStyle="1" w:styleId="Char">
    <w:name w:val="正文文本缩进 Char"/>
    <w:basedOn w:val="a1"/>
    <w:link w:val="a4"/>
    <w:uiPriority w:val="99"/>
    <w:rsid w:val="00785A11"/>
    <w:rPr>
      <w:rFonts w:ascii="仿宋_GB2312" w:eastAsia="仿宋_GB2312"/>
      <w:color w:val="000000"/>
      <w:sz w:val="28"/>
    </w:rPr>
  </w:style>
  <w:style w:type="character" w:customStyle="1" w:styleId="2Char">
    <w:name w:val="正文首行缩进 2 Char"/>
    <w:basedOn w:val="Char"/>
    <w:link w:val="2"/>
    <w:uiPriority w:val="99"/>
    <w:rsid w:val="00785A11"/>
    <w:rPr>
      <w:rFonts w:ascii="仿宋_GB2312" w:eastAsia="仿宋_GB2312"/>
      <w:color w:val="000000"/>
      <w:sz w:val="21"/>
      <w:szCs w:val="22"/>
      <w:lang w:eastAsia="en-US"/>
    </w:rPr>
  </w:style>
  <w:style w:type="paragraph" w:styleId="ab">
    <w:name w:val="envelope return"/>
    <w:basedOn w:val="a0"/>
    <w:uiPriority w:val="99"/>
    <w:unhideWhenUsed/>
    <w:rsid w:val="00785A11"/>
    <w:pPr>
      <w:snapToGrid w:val="0"/>
    </w:pPr>
    <w:rPr>
      <w:rFonts w:ascii="Arial" w:eastAsia="宋体" w:hAnsi="Arial" w:cs="Arial"/>
      <w:szCs w:val="21"/>
    </w:rPr>
  </w:style>
  <w:style w:type="paragraph" w:styleId="ac">
    <w:name w:val="List"/>
    <w:basedOn w:val="a0"/>
    <w:uiPriority w:val="99"/>
    <w:unhideWhenUsed/>
    <w:rsid w:val="00785A11"/>
    <w:pPr>
      <w:spacing w:before="100" w:beforeAutospacing="1" w:after="100" w:afterAutospacing="1"/>
      <w:ind w:left="420" w:hanging="420"/>
    </w:pPr>
    <w:rPr>
      <w:rFonts w:ascii="Arial" w:eastAsia="楷体_GB2312" w:hAnsi="Arial" w:cs="Arial"/>
      <w:sz w:val="28"/>
      <w:szCs w:val="28"/>
    </w:rPr>
  </w:style>
  <w:style w:type="character" w:customStyle="1" w:styleId="15">
    <w:name w:val="15"/>
    <w:basedOn w:val="a1"/>
    <w:rsid w:val="00785A11"/>
    <w:rPr>
      <w:rFonts w:ascii="Times New Roman" w:hAnsi="Times New Roman" w:cs="Times New Roman" w:hint="default"/>
      <w:color w:val="0000FF"/>
      <w:u w:val="single"/>
    </w:rPr>
  </w:style>
  <w:style w:type="character" w:styleId="ad">
    <w:name w:val="FollowedHyperlink"/>
    <w:basedOn w:val="a1"/>
    <w:uiPriority w:val="99"/>
    <w:unhideWhenUsed/>
    <w:rsid w:val="00785A11"/>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header" w:uiPriority="99"/>
    <w:lsdException w:name="footer" w:uiPriority="99" w:qFormat="1"/>
    <w:lsdException w:name="caption" w:semiHidden="1" w:unhideWhenUsed="1" w:qFormat="1"/>
    <w:lsdException w:name="envelope return" w:uiPriority="99"/>
    <w:lsdException w:name="List" w:uiPriority="99"/>
    <w:lsdException w:name="Title" w:qFormat="1"/>
    <w:lsdException w:name="Default Paragraph Font" w:semiHidden="1"/>
    <w:lsdException w:name="Body Text Indent" w:uiPriority="99" w:qFormat="1"/>
    <w:lsdException w:name="Subtitle" w:qFormat="1"/>
    <w:lsdException w:name="Body Text First Indent 2" w:uiPriority="99" w:qFormat="1"/>
    <w:lsdException w:name="Body Text 2" w:uiPriority="99"/>
    <w:lsdException w:name="Hyperlink" w:uiPriority="99" w:qFormat="1"/>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pPr>
      <w:widowControl w:val="0"/>
      <w:jc w:val="both"/>
    </w:pPr>
    <w:rPr>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Char"/>
    <w:uiPriority w:val="99"/>
    <w:qFormat/>
    <w:pPr>
      <w:autoSpaceDE w:val="0"/>
      <w:autoSpaceDN w:val="0"/>
      <w:adjustRightInd w:val="0"/>
      <w:spacing w:line="360" w:lineRule="auto"/>
      <w:ind w:firstLine="480"/>
      <w:jc w:val="left"/>
    </w:pPr>
    <w:rPr>
      <w:rFonts w:ascii="仿宋_GB2312" w:eastAsia="仿宋_GB2312"/>
      <w:color w:val="000000"/>
      <w:kern w:val="0"/>
      <w:sz w:val="28"/>
      <w:szCs w:val="20"/>
    </w:rPr>
  </w:style>
  <w:style w:type="paragraph" w:styleId="2">
    <w:name w:val="Body Text First Indent 2"/>
    <w:basedOn w:val="a4"/>
    <w:link w:val="2Char"/>
    <w:uiPriority w:val="99"/>
    <w:qFormat/>
    <w:pPr>
      <w:spacing w:after="120"/>
      <w:ind w:leftChars="200" w:left="420" w:firstLine="420"/>
    </w:pPr>
    <w:rPr>
      <w:sz w:val="21"/>
      <w:szCs w:val="22"/>
      <w:lang w:eastAsia="en-US"/>
    </w:rPr>
  </w:style>
  <w:style w:type="paragraph" w:styleId="a5">
    <w:name w:val="header"/>
    <w:basedOn w:val="a0"/>
    <w:link w:val="Char0"/>
    <w:uiPriority w:val="99"/>
    <w:rsid w:val="00DD3A5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1"/>
    <w:link w:val="a5"/>
    <w:uiPriority w:val="99"/>
    <w:rsid w:val="00DD3A5F"/>
    <w:rPr>
      <w:kern w:val="2"/>
      <w:sz w:val="18"/>
      <w:szCs w:val="18"/>
    </w:rPr>
  </w:style>
  <w:style w:type="paragraph" w:styleId="a6">
    <w:name w:val="footer"/>
    <w:basedOn w:val="a0"/>
    <w:link w:val="Char1"/>
    <w:uiPriority w:val="99"/>
    <w:qFormat/>
    <w:rsid w:val="00DD3A5F"/>
    <w:pPr>
      <w:tabs>
        <w:tab w:val="center" w:pos="4153"/>
        <w:tab w:val="right" w:pos="8306"/>
      </w:tabs>
      <w:snapToGrid w:val="0"/>
      <w:jc w:val="left"/>
    </w:pPr>
    <w:rPr>
      <w:sz w:val="18"/>
      <w:szCs w:val="18"/>
    </w:rPr>
  </w:style>
  <w:style w:type="character" w:customStyle="1" w:styleId="Char1">
    <w:name w:val="页脚 Char"/>
    <w:basedOn w:val="a1"/>
    <w:link w:val="a6"/>
    <w:uiPriority w:val="99"/>
    <w:rsid w:val="00DD3A5F"/>
    <w:rPr>
      <w:kern w:val="2"/>
      <w:sz w:val="18"/>
      <w:szCs w:val="18"/>
    </w:rPr>
  </w:style>
  <w:style w:type="paragraph" w:styleId="a7">
    <w:name w:val="List Paragraph"/>
    <w:basedOn w:val="a0"/>
    <w:uiPriority w:val="99"/>
    <w:rsid w:val="00DD3A5F"/>
    <w:pPr>
      <w:ind w:firstLineChars="200" w:firstLine="420"/>
    </w:pPr>
  </w:style>
  <w:style w:type="paragraph" w:customStyle="1" w:styleId="1">
    <w:name w:val="无间隔1"/>
    <w:qFormat/>
    <w:rsid w:val="009934F9"/>
    <w:rPr>
      <w:rFonts w:ascii="Times New Roman" w:eastAsia="Times New Roman" w:hAnsi="Times New Roman" w:cs="Times New Roman"/>
      <w:sz w:val="22"/>
      <w:szCs w:val="22"/>
    </w:rPr>
  </w:style>
  <w:style w:type="paragraph" w:styleId="20">
    <w:name w:val="Body Text 2"/>
    <w:basedOn w:val="a0"/>
    <w:link w:val="2Char0"/>
    <w:uiPriority w:val="99"/>
    <w:rsid w:val="00274975"/>
    <w:pPr>
      <w:spacing w:after="120" w:line="480" w:lineRule="auto"/>
    </w:pPr>
  </w:style>
  <w:style w:type="character" w:customStyle="1" w:styleId="2Char0">
    <w:name w:val="正文文本 2 Char"/>
    <w:basedOn w:val="a1"/>
    <w:link w:val="20"/>
    <w:uiPriority w:val="99"/>
    <w:rsid w:val="00274975"/>
    <w:rPr>
      <w:kern w:val="2"/>
      <w:sz w:val="21"/>
      <w:szCs w:val="24"/>
    </w:rPr>
  </w:style>
  <w:style w:type="paragraph" w:styleId="a8">
    <w:name w:val="Normal Indent"/>
    <w:basedOn w:val="a0"/>
    <w:link w:val="Char2"/>
    <w:uiPriority w:val="99"/>
    <w:qFormat/>
    <w:rsid w:val="00274975"/>
    <w:pPr>
      <w:widowControl/>
      <w:ind w:firstLine="420"/>
      <w:jc w:val="left"/>
    </w:pPr>
    <w:rPr>
      <w:rFonts w:ascii="Calibri" w:eastAsia="宋体" w:hAnsi="Calibri" w:cs="Times New Roman"/>
      <w:szCs w:val="22"/>
    </w:rPr>
  </w:style>
  <w:style w:type="character" w:customStyle="1" w:styleId="Char2">
    <w:name w:val="正文缩进 Char"/>
    <w:link w:val="a8"/>
    <w:uiPriority w:val="99"/>
    <w:qFormat/>
    <w:rsid w:val="00274975"/>
    <w:rPr>
      <w:rFonts w:ascii="Calibri" w:eastAsia="宋体" w:hAnsi="Calibri" w:cs="Times New Roman"/>
      <w:kern w:val="2"/>
      <w:sz w:val="21"/>
      <w:szCs w:val="22"/>
    </w:rPr>
  </w:style>
  <w:style w:type="character" w:customStyle="1" w:styleId="10">
    <w:name w:val="页脚 字符1"/>
    <w:uiPriority w:val="99"/>
    <w:qFormat/>
    <w:rsid w:val="00274975"/>
    <w:rPr>
      <w:sz w:val="18"/>
      <w:szCs w:val="18"/>
    </w:rPr>
  </w:style>
  <w:style w:type="character" w:styleId="a9">
    <w:name w:val="Hyperlink"/>
    <w:uiPriority w:val="99"/>
    <w:qFormat/>
    <w:rsid w:val="00274975"/>
    <w:rPr>
      <w:color w:val="0000FF"/>
      <w:u w:val="single"/>
    </w:rPr>
  </w:style>
  <w:style w:type="paragraph" w:customStyle="1" w:styleId="a">
    <w:name w:val="附录表标题"/>
    <w:basedOn w:val="a0"/>
    <w:next w:val="a0"/>
    <w:uiPriority w:val="9"/>
    <w:qFormat/>
    <w:rsid w:val="00984E95"/>
    <w:pPr>
      <w:numPr>
        <w:ilvl w:val="1"/>
        <w:numId w:val="2"/>
      </w:numPr>
      <w:tabs>
        <w:tab w:val="left" w:pos="180"/>
      </w:tabs>
      <w:spacing w:beforeLines="50" w:before="156" w:afterLines="50" w:after="156"/>
      <w:ind w:left="0" w:firstLine="0"/>
      <w:jc w:val="center"/>
    </w:pPr>
    <w:rPr>
      <w:rFonts w:ascii="黑体" w:eastAsia="黑体" w:hAnsi="Times New Roman" w:cs="Times New Roman"/>
      <w:szCs w:val="21"/>
    </w:rPr>
  </w:style>
  <w:style w:type="paragraph" w:styleId="aa">
    <w:name w:val="Balloon Text"/>
    <w:basedOn w:val="a0"/>
    <w:link w:val="Char3"/>
    <w:rsid w:val="00984E95"/>
    <w:rPr>
      <w:sz w:val="18"/>
      <w:szCs w:val="18"/>
    </w:rPr>
  </w:style>
  <w:style w:type="character" w:customStyle="1" w:styleId="Char3">
    <w:name w:val="批注框文本 Char"/>
    <w:basedOn w:val="a1"/>
    <w:link w:val="aa"/>
    <w:rsid w:val="00984E95"/>
    <w:rPr>
      <w:kern w:val="2"/>
      <w:sz w:val="18"/>
      <w:szCs w:val="18"/>
    </w:rPr>
  </w:style>
  <w:style w:type="character" w:customStyle="1" w:styleId="Char">
    <w:name w:val="正文文本缩进 Char"/>
    <w:basedOn w:val="a1"/>
    <w:link w:val="a4"/>
    <w:uiPriority w:val="99"/>
    <w:rsid w:val="00785A11"/>
    <w:rPr>
      <w:rFonts w:ascii="仿宋_GB2312" w:eastAsia="仿宋_GB2312"/>
      <w:color w:val="000000"/>
      <w:sz w:val="28"/>
    </w:rPr>
  </w:style>
  <w:style w:type="character" w:customStyle="1" w:styleId="2Char">
    <w:name w:val="正文首行缩进 2 Char"/>
    <w:basedOn w:val="Char"/>
    <w:link w:val="2"/>
    <w:uiPriority w:val="99"/>
    <w:rsid w:val="00785A11"/>
    <w:rPr>
      <w:rFonts w:ascii="仿宋_GB2312" w:eastAsia="仿宋_GB2312"/>
      <w:color w:val="000000"/>
      <w:sz w:val="21"/>
      <w:szCs w:val="22"/>
      <w:lang w:eastAsia="en-US"/>
    </w:rPr>
  </w:style>
  <w:style w:type="paragraph" w:styleId="ab">
    <w:name w:val="envelope return"/>
    <w:basedOn w:val="a0"/>
    <w:uiPriority w:val="99"/>
    <w:unhideWhenUsed/>
    <w:rsid w:val="00785A11"/>
    <w:pPr>
      <w:snapToGrid w:val="0"/>
    </w:pPr>
    <w:rPr>
      <w:rFonts w:ascii="Arial" w:eastAsia="宋体" w:hAnsi="Arial" w:cs="Arial"/>
      <w:szCs w:val="21"/>
    </w:rPr>
  </w:style>
  <w:style w:type="paragraph" w:styleId="ac">
    <w:name w:val="List"/>
    <w:basedOn w:val="a0"/>
    <w:uiPriority w:val="99"/>
    <w:unhideWhenUsed/>
    <w:rsid w:val="00785A11"/>
    <w:pPr>
      <w:spacing w:before="100" w:beforeAutospacing="1" w:after="100" w:afterAutospacing="1"/>
      <w:ind w:left="420" w:hanging="420"/>
    </w:pPr>
    <w:rPr>
      <w:rFonts w:ascii="Arial" w:eastAsia="楷体_GB2312" w:hAnsi="Arial" w:cs="Arial"/>
      <w:sz w:val="28"/>
      <w:szCs w:val="28"/>
    </w:rPr>
  </w:style>
  <w:style w:type="character" w:customStyle="1" w:styleId="15">
    <w:name w:val="15"/>
    <w:basedOn w:val="a1"/>
    <w:rsid w:val="00785A11"/>
    <w:rPr>
      <w:rFonts w:ascii="Times New Roman" w:hAnsi="Times New Roman" w:cs="Times New Roman" w:hint="default"/>
      <w:color w:val="0000FF"/>
      <w:u w:val="single"/>
    </w:rPr>
  </w:style>
  <w:style w:type="character" w:styleId="ad">
    <w:name w:val="FollowedHyperlink"/>
    <w:basedOn w:val="a1"/>
    <w:uiPriority w:val="99"/>
    <w:unhideWhenUsed/>
    <w:rsid w:val="00785A1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917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1383</Words>
  <Characters>7889</Characters>
  <Application>Microsoft Office Word</Application>
  <DocSecurity>0</DocSecurity>
  <Lines>65</Lines>
  <Paragraphs>18</Paragraphs>
  <ScaleCrop>false</ScaleCrop>
  <Company/>
  <LinksUpToDate>false</LinksUpToDate>
  <CharactersWithSpaces>9254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gcjsc</dc:creator>
  <cp:lastModifiedBy>成海平</cp:lastModifiedBy>
  <cp:revision>10</cp:revision>
  <dcterms:created xsi:type="dcterms:W3CDTF">2023-02-21T08:27:00Z</dcterms:created>
  <dcterms:modified xsi:type="dcterms:W3CDTF">2024-06-28T03:29:00Z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